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090FCBB4" w:rsidR="00EE79E1" w:rsidRPr="00AC60AB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D25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01EF10AE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3E0670BD" w:rsidR="00820B87" w:rsidRDefault="00D25109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0B87"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74ED0362" w14:textId="3E0670BD" w:rsidR="00820B87" w:rsidRDefault="00D25109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0B87"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1BC76E66" w:rsidR="00436CE4" w:rsidRDefault="00F12400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39105407" w14:textId="77777777" w:rsidR="00025D8B" w:rsidRPr="00025D8B" w:rsidRDefault="00025D8B" w:rsidP="00025D8B"/>
    <w:p w14:paraId="48C0177D" w14:textId="0B1C0B85" w:rsidR="00D25109" w:rsidRPr="001B463E" w:rsidRDefault="005152D7" w:rsidP="009B6E13">
      <w:pPr>
        <w:ind w:left="-142" w:right="-164"/>
        <w:jc w:val="both"/>
        <w:rPr>
          <w:rFonts w:ascii="Arial" w:hAnsi="Arial" w:cs="Arial"/>
          <w:b/>
          <w:bCs/>
          <w:sz w:val="32"/>
          <w:szCs w:val="32"/>
        </w:rPr>
      </w:pPr>
      <w:r w:rsidRPr="001B463E">
        <w:rPr>
          <w:rFonts w:ascii="Arial" w:hAnsi="Arial" w:cs="Arial"/>
          <w:b/>
          <w:bCs/>
          <w:sz w:val="32"/>
          <w:szCs w:val="32"/>
        </w:rPr>
        <w:t>T</w:t>
      </w:r>
      <w:r w:rsidR="00C90C2E">
        <w:rPr>
          <w:rFonts w:ascii="Arial" w:hAnsi="Arial" w:cs="Arial"/>
          <w:b/>
          <w:bCs/>
          <w:sz w:val="32"/>
          <w:szCs w:val="32"/>
        </w:rPr>
        <w:t>he next meeting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of the P</w:t>
      </w:r>
      <w:r w:rsidR="00C90C2E">
        <w:rPr>
          <w:rFonts w:ascii="Arial" w:hAnsi="Arial" w:cs="Arial"/>
          <w:b/>
          <w:bCs/>
          <w:sz w:val="32"/>
          <w:szCs w:val="32"/>
        </w:rPr>
        <w:t>arish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75380D" w:rsidRPr="001B463E">
        <w:rPr>
          <w:rFonts w:ascii="Arial" w:hAnsi="Arial" w:cs="Arial"/>
          <w:b/>
          <w:bCs/>
          <w:sz w:val="32"/>
          <w:szCs w:val="32"/>
        </w:rPr>
        <w:t>C</w:t>
      </w:r>
      <w:r w:rsidR="00C90C2E">
        <w:rPr>
          <w:rFonts w:ascii="Arial" w:hAnsi="Arial" w:cs="Arial"/>
          <w:b/>
          <w:bCs/>
          <w:sz w:val="32"/>
          <w:szCs w:val="32"/>
        </w:rPr>
        <w:t>ouncil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 will be</w:t>
      </w:r>
      <w:r w:rsidR="009B6E13" w:rsidRPr="001B463E">
        <w:rPr>
          <w:rFonts w:ascii="Arial" w:hAnsi="Arial" w:cs="Arial"/>
          <w:b/>
          <w:bCs/>
          <w:sz w:val="32"/>
          <w:szCs w:val="32"/>
        </w:rPr>
        <w:t xml:space="preserve"> h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 xml:space="preserve">eld on </w:t>
      </w:r>
      <w:r w:rsidR="00C90C2E">
        <w:rPr>
          <w:rFonts w:ascii="Arial" w:hAnsi="Arial" w:cs="Arial"/>
          <w:b/>
          <w:bCs/>
          <w:sz w:val="32"/>
          <w:szCs w:val="32"/>
        </w:rPr>
        <w:t>Tuesday</w:t>
      </w:r>
      <w:r w:rsidR="00436CE4" w:rsidRPr="001B463E">
        <w:rPr>
          <w:rFonts w:ascii="Arial" w:hAnsi="Arial" w:cs="Arial"/>
          <w:b/>
          <w:bCs/>
          <w:sz w:val="32"/>
          <w:szCs w:val="32"/>
        </w:rPr>
        <w:t>,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2E">
        <w:rPr>
          <w:rFonts w:ascii="Arial" w:hAnsi="Arial" w:cs="Arial"/>
          <w:b/>
          <w:bCs/>
          <w:sz w:val="32"/>
          <w:szCs w:val="32"/>
        </w:rPr>
        <w:t>February</w:t>
      </w:r>
      <w:r w:rsidR="001B463E" w:rsidRPr="001B463E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2E">
        <w:rPr>
          <w:rFonts w:ascii="Arial" w:hAnsi="Arial" w:cs="Arial"/>
          <w:b/>
          <w:bCs/>
          <w:sz w:val="32"/>
          <w:szCs w:val="32"/>
        </w:rPr>
        <w:t>0</w:t>
      </w:r>
      <w:r w:rsidR="00CA6149">
        <w:rPr>
          <w:rFonts w:ascii="Arial" w:hAnsi="Arial" w:cs="Arial"/>
          <w:b/>
          <w:bCs/>
          <w:sz w:val="32"/>
          <w:szCs w:val="32"/>
        </w:rPr>
        <w:t>2</w:t>
      </w:r>
      <w:r w:rsidR="00E935D6" w:rsidRPr="001B463E">
        <w:rPr>
          <w:rFonts w:ascii="Arial" w:hAnsi="Arial" w:cs="Arial"/>
          <w:b/>
          <w:bCs/>
          <w:sz w:val="32"/>
          <w:szCs w:val="32"/>
        </w:rPr>
        <w:t>,</w:t>
      </w:r>
      <w:r w:rsidR="00D04991" w:rsidRPr="001B463E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55E51">
        <w:rPr>
          <w:rFonts w:ascii="Arial" w:hAnsi="Arial" w:cs="Arial"/>
          <w:b/>
          <w:bCs/>
          <w:sz w:val="32"/>
          <w:szCs w:val="32"/>
        </w:rPr>
        <w:t>1</w:t>
      </w:r>
      <w:r w:rsidR="00025D8B" w:rsidRPr="001B463E">
        <w:rPr>
          <w:rFonts w:ascii="Arial" w:hAnsi="Arial" w:cs="Arial"/>
          <w:b/>
          <w:bCs/>
          <w:sz w:val="32"/>
          <w:szCs w:val="32"/>
        </w:rPr>
        <w:t xml:space="preserve">. It 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 xml:space="preserve">will be held Remotely (using </w:t>
      </w:r>
      <w:r w:rsidR="00C90C2E">
        <w:rPr>
          <w:rFonts w:ascii="Arial" w:hAnsi="Arial" w:cs="Arial"/>
          <w:b/>
          <w:bCs/>
          <w:sz w:val="32"/>
          <w:szCs w:val="32"/>
        </w:rPr>
        <w:t>Zoom</w:t>
      </w:r>
      <w:r w:rsidR="005729FB" w:rsidRPr="001B463E">
        <w:rPr>
          <w:rFonts w:ascii="Arial" w:hAnsi="Arial" w:cs="Arial"/>
          <w:b/>
          <w:bCs/>
          <w:sz w:val="32"/>
          <w:szCs w:val="32"/>
        </w:rPr>
        <w:t>) and will start at 7.00 pm</w:t>
      </w:r>
      <w:r w:rsidR="00672D2B" w:rsidRPr="001B463E">
        <w:rPr>
          <w:rFonts w:ascii="Arial" w:hAnsi="Arial" w:cs="Arial"/>
          <w:b/>
          <w:bCs/>
          <w:sz w:val="32"/>
          <w:szCs w:val="32"/>
        </w:rPr>
        <w:t>, you can join zoom from 6.45pm</w:t>
      </w:r>
    </w:p>
    <w:p w14:paraId="4112730C" w14:textId="77777777" w:rsidR="00355E51" w:rsidRPr="00355E51" w:rsidRDefault="00355E51" w:rsidP="00355E51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7BD45884" w14:textId="77777777" w:rsidR="00355E51" w:rsidRPr="00355E51" w:rsidRDefault="00355E51" w:rsidP="00355E51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355E51">
        <w:rPr>
          <w:rFonts w:ascii="Arial" w:hAnsi="Arial" w:cs="Arial"/>
          <w:b/>
          <w:bCs/>
          <w:sz w:val="32"/>
          <w:szCs w:val="32"/>
        </w:rPr>
        <w:t>Join Zoom Meeting</w:t>
      </w:r>
    </w:p>
    <w:p w14:paraId="6CE79F2A" w14:textId="77777777" w:rsidR="00C90C2E" w:rsidRPr="00C90C2E" w:rsidRDefault="00C90C2E" w:rsidP="00C90C2E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C90C2E">
        <w:rPr>
          <w:rFonts w:ascii="Arial" w:hAnsi="Arial" w:cs="Arial"/>
          <w:b/>
          <w:bCs/>
          <w:sz w:val="32"/>
          <w:szCs w:val="32"/>
        </w:rPr>
        <w:t>https://us02web.zoom.us/j/84971170103?pwd=NFFBYTFPN1ZnMFZTZVJZVHhDUGlqdz09</w:t>
      </w:r>
    </w:p>
    <w:p w14:paraId="0CD1FD61" w14:textId="77777777" w:rsidR="00C90C2E" w:rsidRPr="00C90C2E" w:rsidRDefault="00C90C2E" w:rsidP="00C90C2E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C59652" w14:textId="037FE931" w:rsidR="00C90C2E" w:rsidRPr="00C90C2E" w:rsidRDefault="00C90C2E" w:rsidP="00C90C2E">
      <w:pPr>
        <w:ind w:left="-142" w:right="996"/>
        <w:jc w:val="center"/>
        <w:rPr>
          <w:rFonts w:ascii="Arial" w:hAnsi="Arial" w:cs="Arial"/>
          <w:b/>
          <w:bCs/>
          <w:sz w:val="32"/>
          <w:szCs w:val="32"/>
        </w:rPr>
      </w:pPr>
      <w:r w:rsidRPr="00C90C2E">
        <w:rPr>
          <w:rFonts w:ascii="Arial" w:hAnsi="Arial" w:cs="Arial"/>
          <w:b/>
          <w:bCs/>
          <w:sz w:val="32"/>
          <w:szCs w:val="32"/>
        </w:rPr>
        <w:t>Meeting ID: 849 7117 0103</w:t>
      </w:r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C90C2E">
        <w:rPr>
          <w:rFonts w:ascii="Arial" w:hAnsi="Arial" w:cs="Arial"/>
          <w:b/>
          <w:bCs/>
          <w:sz w:val="32"/>
          <w:szCs w:val="32"/>
        </w:rPr>
        <w:t>Passcode: 344357</w:t>
      </w:r>
    </w:p>
    <w:p w14:paraId="2F7B6171" w14:textId="77777777" w:rsidR="00672D2B" w:rsidRPr="00672D2B" w:rsidRDefault="00672D2B" w:rsidP="00672D2B">
      <w:pPr>
        <w:ind w:left="-142" w:right="996"/>
        <w:rPr>
          <w:rFonts w:ascii="Arial" w:hAnsi="Arial" w:cs="Arial"/>
          <w:b/>
          <w:bCs/>
          <w:sz w:val="32"/>
          <w:szCs w:val="32"/>
        </w:rPr>
      </w:pPr>
    </w:p>
    <w:p w14:paraId="3569E522" w14:textId="4305D23E" w:rsidR="00436CE4" w:rsidRPr="00025D8B" w:rsidRDefault="0012327F" w:rsidP="0012327F">
      <w:pPr>
        <w:ind w:firstLine="7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</w:t>
      </w:r>
      <w:r w:rsidR="00436CE4" w:rsidRPr="00025D8B">
        <w:rPr>
          <w:rFonts w:ascii="Arial Narrow" w:hAnsi="Arial Narrow" w:cs="Arial"/>
          <w:sz w:val="28"/>
          <w:szCs w:val="28"/>
        </w:rPr>
        <w:t>he agenda for the parish council meeting is as follows:</w:t>
      </w:r>
    </w:p>
    <w:p w14:paraId="3A8827B0" w14:textId="77777777" w:rsidR="00436CE4" w:rsidRPr="00025D8B" w:rsidRDefault="00436CE4" w:rsidP="00436CE4">
      <w:pPr>
        <w:jc w:val="both"/>
        <w:rPr>
          <w:rFonts w:ascii="Arial Narrow" w:hAnsi="Arial Narrow" w:cs="Arial"/>
          <w:sz w:val="28"/>
          <w:szCs w:val="28"/>
        </w:rPr>
      </w:pPr>
    </w:p>
    <w:p w14:paraId="5F35A515" w14:textId="3DDDFAD0" w:rsidR="00436CE4" w:rsidRPr="00703C9B" w:rsidRDefault="00703C9B" w:rsidP="003238DA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bookmarkStart w:id="1" w:name="_Hlk495410828"/>
      <w:r w:rsidRPr="00703C9B">
        <w:rPr>
          <w:rFonts w:ascii="Arial Narrow" w:hAnsi="Arial Narrow" w:cs="Arial"/>
          <w:b/>
          <w:bCs/>
          <w:sz w:val="28"/>
          <w:szCs w:val="28"/>
        </w:rPr>
        <w:t>1]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 xml:space="preserve">Apologies     </w:t>
      </w:r>
    </w:p>
    <w:p w14:paraId="280AFC29" w14:textId="7A4D100E" w:rsidR="00436CE4" w:rsidRPr="00703C9B" w:rsidRDefault="00703C9B" w:rsidP="003238DA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2] 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 xml:space="preserve">Minutes </w:t>
      </w:r>
      <w:proofErr w:type="gramStart"/>
      <w:r w:rsidRPr="00703C9B">
        <w:rPr>
          <w:rFonts w:ascii="Arial Narrow" w:hAnsi="Arial Narrow" w:cs="Arial"/>
          <w:b/>
          <w:bCs/>
          <w:sz w:val="28"/>
          <w:szCs w:val="28"/>
        </w:rPr>
        <w:t>From</w:t>
      </w:r>
      <w:proofErr w:type="gramEnd"/>
      <w:r w:rsidRPr="00703C9B">
        <w:rPr>
          <w:rFonts w:ascii="Arial Narrow" w:hAnsi="Arial Narrow" w:cs="Arial"/>
          <w:b/>
          <w:bCs/>
          <w:sz w:val="28"/>
          <w:szCs w:val="28"/>
        </w:rPr>
        <w:t xml:space="preserve"> Previous Meeting Held On January 5, 2020</w:t>
      </w:r>
    </w:p>
    <w:p w14:paraId="1D6A6A86" w14:textId="07315DEE" w:rsidR="00CA6149" w:rsidRPr="00703C9B" w:rsidRDefault="00703C9B" w:rsidP="003238DA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3]   Declarations </w:t>
      </w:r>
      <w:proofErr w:type="gramStart"/>
      <w:r w:rsidRPr="00703C9B">
        <w:rPr>
          <w:rFonts w:ascii="Arial Narrow" w:hAnsi="Arial Narrow" w:cs="Arial"/>
          <w:b/>
          <w:bCs/>
          <w:sz w:val="28"/>
          <w:szCs w:val="28"/>
        </w:rPr>
        <w:t>Of</w:t>
      </w:r>
      <w:proofErr w:type="gramEnd"/>
      <w:r w:rsidRPr="00703C9B">
        <w:rPr>
          <w:rFonts w:ascii="Arial Narrow" w:hAnsi="Arial Narrow" w:cs="Arial"/>
          <w:b/>
          <w:bCs/>
          <w:sz w:val="28"/>
          <w:szCs w:val="28"/>
        </w:rPr>
        <w:t xml:space="preserve"> Interest </w:t>
      </w:r>
    </w:p>
    <w:bookmarkEnd w:id="1"/>
    <w:p w14:paraId="79250801" w14:textId="363E7207" w:rsidR="0068417C" w:rsidRPr="00703C9B" w:rsidRDefault="00703C9B" w:rsidP="0068417C">
      <w:pPr>
        <w:spacing w:after="120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    4]   Open Session 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>f</w:t>
      </w: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or 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>t</w:t>
      </w: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he Publi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>c (</w:t>
      </w: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Limited To 15 Minutes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>)</w:t>
      </w:r>
    </w:p>
    <w:p w14:paraId="101FA737" w14:textId="37898857" w:rsidR="00BE7122" w:rsidRPr="00703C9B" w:rsidRDefault="00703C9B" w:rsidP="0068417C">
      <w:pPr>
        <w:spacing w:after="120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    5]    Clerks Report</w:t>
      </w:r>
    </w:p>
    <w:p w14:paraId="73C0C528" w14:textId="42ABDBE4" w:rsidR="00C90C2E" w:rsidRPr="00703C9B" w:rsidRDefault="00703C9B" w:rsidP="00C90C2E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6]    </w:t>
      </w: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Report </w:t>
      </w:r>
      <w:proofErr w:type="gramStart"/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From</w:t>
      </w:r>
      <w:proofErr w:type="gramEnd"/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>t</w:t>
      </w: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he District 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>a</w:t>
      </w: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nd County Council Member</w:t>
      </w:r>
    </w:p>
    <w:p w14:paraId="45587EE0" w14:textId="0046E7CB" w:rsidR="00C90C2E" w:rsidRPr="00703C9B" w:rsidRDefault="00703C9B" w:rsidP="00C90C2E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>7]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 xml:space="preserve">Finance  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</w:r>
    </w:p>
    <w:p w14:paraId="6F082E37" w14:textId="168D4E1F" w:rsidR="00C90C2E" w:rsidRPr="00703C9B" w:rsidRDefault="00703C9B" w:rsidP="00703C9B">
      <w:pPr>
        <w:spacing w:after="120"/>
        <w:ind w:firstLine="720"/>
        <w:jc w:val="both"/>
        <w:rPr>
          <w:rFonts w:ascii="Arial Narrow" w:hAnsi="Arial Narrow" w:cs="Arial"/>
          <w:sz w:val="28"/>
          <w:szCs w:val="28"/>
        </w:rPr>
      </w:pPr>
      <w:proofErr w:type="gramStart"/>
      <w:r w:rsidRPr="00703C9B">
        <w:rPr>
          <w:rFonts w:ascii="Arial Narrow" w:hAnsi="Arial Narrow" w:cs="Arial"/>
          <w:sz w:val="28"/>
          <w:szCs w:val="28"/>
        </w:rPr>
        <w:t xml:space="preserve">a]   </w:t>
      </w:r>
      <w:proofErr w:type="gramEnd"/>
      <w:r w:rsidRPr="00703C9B">
        <w:rPr>
          <w:rFonts w:ascii="Arial Narrow" w:hAnsi="Arial Narrow" w:cs="Arial"/>
          <w:sz w:val="28"/>
          <w:szCs w:val="28"/>
        </w:rPr>
        <w:t xml:space="preserve">Accounts </w:t>
      </w:r>
      <w:r>
        <w:rPr>
          <w:rFonts w:ascii="Arial Narrow" w:hAnsi="Arial Narrow" w:cs="Arial"/>
          <w:sz w:val="28"/>
          <w:szCs w:val="28"/>
        </w:rPr>
        <w:t>t</w:t>
      </w:r>
      <w:r w:rsidRPr="00703C9B">
        <w:rPr>
          <w:rFonts w:ascii="Arial Narrow" w:hAnsi="Arial Narrow" w:cs="Arial"/>
          <w:sz w:val="28"/>
          <w:szCs w:val="28"/>
        </w:rPr>
        <w:t xml:space="preserve">o Pay </w:t>
      </w:r>
    </w:p>
    <w:p w14:paraId="27E1E1D4" w14:textId="153AEC31" w:rsidR="00C90C2E" w:rsidRPr="00703C9B" w:rsidRDefault="00703C9B" w:rsidP="00C90C2E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>8]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>Correspondence</w:t>
      </w:r>
    </w:p>
    <w:p w14:paraId="1FA14095" w14:textId="73B57DE1" w:rsidR="00C90C2E" w:rsidRPr="00703C9B" w:rsidRDefault="00703C9B" w:rsidP="00C90C2E">
      <w:pPr>
        <w:shd w:val="clear" w:color="auto" w:fill="FFFFFF"/>
        <w:spacing w:after="120"/>
        <w:ind w:left="284" w:firstLine="11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9]    Village Hall </w:t>
      </w:r>
      <w:r>
        <w:rPr>
          <w:rFonts w:ascii="Arial Narrow" w:hAnsi="Arial Narrow" w:cs="Arial"/>
          <w:b/>
          <w:bCs/>
          <w:sz w:val="28"/>
          <w:szCs w:val="28"/>
        </w:rPr>
        <w:t>a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nd Play Area </w:t>
      </w:r>
      <w:r>
        <w:rPr>
          <w:rFonts w:ascii="Arial Narrow" w:hAnsi="Arial Narrow" w:cs="Arial"/>
          <w:b/>
          <w:bCs/>
          <w:sz w:val="28"/>
          <w:szCs w:val="28"/>
        </w:rPr>
        <w:t>a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nd </w:t>
      </w:r>
      <w:proofErr w:type="spellStart"/>
      <w:r w:rsidRPr="00703C9B">
        <w:rPr>
          <w:rFonts w:ascii="Arial Narrow" w:hAnsi="Arial Narrow" w:cs="Arial"/>
          <w:b/>
          <w:bCs/>
          <w:sz w:val="28"/>
          <w:szCs w:val="28"/>
        </w:rPr>
        <w:t>Eqjuipment</w:t>
      </w:r>
      <w:proofErr w:type="spellEnd"/>
    </w:p>
    <w:p w14:paraId="0837614F" w14:textId="705CCE67" w:rsidR="00C90C2E" w:rsidRPr="00703C9B" w:rsidRDefault="00703C9B" w:rsidP="00C90C2E">
      <w:pPr>
        <w:pStyle w:val="Body"/>
        <w:spacing w:after="120"/>
        <w:ind w:left="284"/>
        <w:rPr>
          <w:rFonts w:ascii="Arial Narrow" w:hAnsi="Arial Narrow" w:cs="Courier New"/>
          <w:b/>
          <w:bCs/>
          <w:color w:val="333333"/>
          <w:sz w:val="28"/>
          <w:szCs w:val="28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10]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ab/>
        <w:t>Planning.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ab/>
      </w:r>
    </w:p>
    <w:p w14:paraId="4F9CCA9F" w14:textId="5A116800" w:rsidR="00C90C2E" w:rsidRPr="00703C9B" w:rsidRDefault="00703C9B" w:rsidP="00C90C2E">
      <w:pPr>
        <w:pStyle w:val="Body"/>
        <w:spacing w:after="120"/>
        <w:ind w:left="284"/>
        <w:rPr>
          <w:rFonts w:ascii="Arial Narrow" w:hAnsi="Arial Narrow" w:cs="Courier New"/>
          <w:b/>
          <w:bCs/>
          <w:color w:val="333333"/>
          <w:sz w:val="28"/>
          <w:szCs w:val="28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11]  Environment </w:t>
      </w:r>
      <w:r>
        <w:rPr>
          <w:rFonts w:ascii="Arial Narrow" w:hAnsi="Arial Narrow" w:cs="Courier New"/>
          <w:color w:val="333333"/>
          <w:sz w:val="28"/>
          <w:szCs w:val="28"/>
        </w:rPr>
        <w:t>i</w:t>
      </w:r>
      <w:r w:rsidRPr="00703C9B">
        <w:rPr>
          <w:rFonts w:ascii="Arial Narrow" w:hAnsi="Arial Narrow" w:cs="Courier New"/>
          <w:color w:val="333333"/>
          <w:sz w:val="28"/>
          <w:szCs w:val="28"/>
        </w:rPr>
        <w:t>ncluding Keyworth Road Water Run -Off.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br/>
        <w:t>12]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ab/>
        <w:t>Widmerpool Road Closure</w:t>
      </w:r>
    </w:p>
    <w:p w14:paraId="4D161512" w14:textId="285D334B" w:rsidR="00C90C2E" w:rsidRPr="00703C9B" w:rsidRDefault="00703C9B" w:rsidP="00C90C2E">
      <w:pPr>
        <w:pStyle w:val="Body"/>
        <w:spacing w:after="120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   13]   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Chairman’s </w:t>
      </w:r>
      <w:proofErr w:type="gramStart"/>
      <w:r w:rsidRPr="00703C9B">
        <w:rPr>
          <w:rFonts w:ascii="Arial Narrow" w:hAnsi="Arial Narrow" w:cs="Arial"/>
          <w:b/>
          <w:bCs/>
          <w:sz w:val="28"/>
          <w:szCs w:val="28"/>
        </w:rPr>
        <w:t>Matters  (</w:t>
      </w:r>
      <w:proofErr w:type="gramEnd"/>
      <w:r w:rsidR="00C90C2E" w:rsidRPr="00703C9B">
        <w:rPr>
          <w:rFonts w:ascii="Arial Narrow" w:hAnsi="Arial Narrow" w:cs="Arial"/>
          <w:b/>
          <w:bCs/>
          <w:sz w:val="28"/>
          <w:szCs w:val="28"/>
        </w:rPr>
        <w:t>reports only, no decisions can be taken)</w:t>
      </w:r>
    </w:p>
    <w:p w14:paraId="09E1BBA8" w14:textId="77777777" w:rsidR="00A1622B" w:rsidRDefault="00A1622B" w:rsidP="00436CE4">
      <w:pPr>
        <w:jc w:val="both"/>
        <w:rPr>
          <w:rFonts w:ascii="Arial" w:hAnsi="Arial" w:cs="Arial"/>
          <w:lang w:val="en-GB"/>
        </w:rPr>
      </w:pPr>
    </w:p>
    <w:p w14:paraId="2F2C28AB" w14:textId="77777777" w:rsidR="0049668B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</w:p>
    <w:p w14:paraId="3580D8AF" w14:textId="76FA0E8B" w:rsidR="00436CE4" w:rsidRPr="00CA6149" w:rsidRDefault="00436CE4" w:rsidP="00436CE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  <w:r w:rsidR="0012327F">
        <w:rPr>
          <w:rFonts w:ascii="Arial" w:hAnsi="Arial" w:cs="Arial"/>
          <w:lang w:val="en-GB"/>
        </w:rPr>
        <w:t xml:space="preserve">  </w:t>
      </w:r>
      <w:r w:rsidR="00CA6149" w:rsidRPr="00CA6149">
        <w:rPr>
          <w:rFonts w:ascii="Arial" w:hAnsi="Arial" w:cs="Arial"/>
          <w:sz w:val="20"/>
          <w:szCs w:val="20"/>
          <w:lang w:val="en-GB"/>
        </w:rPr>
        <w:t xml:space="preserve">January </w:t>
      </w:r>
      <w:r w:rsidR="00C90C2E">
        <w:rPr>
          <w:rFonts w:ascii="Arial" w:hAnsi="Arial" w:cs="Arial"/>
          <w:sz w:val="20"/>
          <w:szCs w:val="20"/>
          <w:lang w:val="en-GB"/>
        </w:rPr>
        <w:t>26</w:t>
      </w:r>
      <w:r w:rsidR="00CA6149" w:rsidRPr="00CA6149">
        <w:rPr>
          <w:rFonts w:ascii="Arial" w:hAnsi="Arial" w:cs="Arial"/>
          <w:sz w:val="20"/>
          <w:szCs w:val="20"/>
          <w:lang w:val="en-GB"/>
        </w:rPr>
        <w:t xml:space="preserve">, 2021 </w:t>
      </w:r>
      <w:r w:rsidR="00D05758" w:rsidRPr="00CA6149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436CE4" w:rsidRPr="00CA6149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25D8B"/>
    <w:rsid w:val="000441F6"/>
    <w:rsid w:val="000A2054"/>
    <w:rsid w:val="000A5673"/>
    <w:rsid w:val="000B05B7"/>
    <w:rsid w:val="000E013B"/>
    <w:rsid w:val="0012327F"/>
    <w:rsid w:val="00130EAF"/>
    <w:rsid w:val="001314F1"/>
    <w:rsid w:val="0015127E"/>
    <w:rsid w:val="00177FFC"/>
    <w:rsid w:val="001827F3"/>
    <w:rsid w:val="001B463E"/>
    <w:rsid w:val="001C5E6A"/>
    <w:rsid w:val="001D4165"/>
    <w:rsid w:val="001D62E1"/>
    <w:rsid w:val="001D7AEE"/>
    <w:rsid w:val="001E1D93"/>
    <w:rsid w:val="002305D0"/>
    <w:rsid w:val="00240BE6"/>
    <w:rsid w:val="0028204E"/>
    <w:rsid w:val="00282CB5"/>
    <w:rsid w:val="002A4CD3"/>
    <w:rsid w:val="002D1DC5"/>
    <w:rsid w:val="002E3C41"/>
    <w:rsid w:val="002E5C81"/>
    <w:rsid w:val="003238DA"/>
    <w:rsid w:val="003427A2"/>
    <w:rsid w:val="00350080"/>
    <w:rsid w:val="00355E51"/>
    <w:rsid w:val="00362FDB"/>
    <w:rsid w:val="00396999"/>
    <w:rsid w:val="003A05F9"/>
    <w:rsid w:val="003A4E57"/>
    <w:rsid w:val="003D174B"/>
    <w:rsid w:val="003F1527"/>
    <w:rsid w:val="003F3F80"/>
    <w:rsid w:val="00407305"/>
    <w:rsid w:val="00436CE4"/>
    <w:rsid w:val="004572C6"/>
    <w:rsid w:val="00470BA9"/>
    <w:rsid w:val="0049668B"/>
    <w:rsid w:val="005152D7"/>
    <w:rsid w:val="00552639"/>
    <w:rsid w:val="005729FB"/>
    <w:rsid w:val="005A6E43"/>
    <w:rsid w:val="00606D75"/>
    <w:rsid w:val="00607E66"/>
    <w:rsid w:val="00645B27"/>
    <w:rsid w:val="00652BDD"/>
    <w:rsid w:val="00672D2B"/>
    <w:rsid w:val="0068417C"/>
    <w:rsid w:val="00686AA7"/>
    <w:rsid w:val="006A7FB0"/>
    <w:rsid w:val="006D5F35"/>
    <w:rsid w:val="006D67D8"/>
    <w:rsid w:val="00703C9B"/>
    <w:rsid w:val="0075380D"/>
    <w:rsid w:val="00770C26"/>
    <w:rsid w:val="007A02F5"/>
    <w:rsid w:val="007B4A3D"/>
    <w:rsid w:val="007C07B4"/>
    <w:rsid w:val="007C08BB"/>
    <w:rsid w:val="00820B87"/>
    <w:rsid w:val="008722CE"/>
    <w:rsid w:val="00872550"/>
    <w:rsid w:val="00883768"/>
    <w:rsid w:val="008A1907"/>
    <w:rsid w:val="008A5EF9"/>
    <w:rsid w:val="0092316E"/>
    <w:rsid w:val="00963B01"/>
    <w:rsid w:val="009B26D8"/>
    <w:rsid w:val="009B6E13"/>
    <w:rsid w:val="009D7A15"/>
    <w:rsid w:val="00A005F3"/>
    <w:rsid w:val="00A1622B"/>
    <w:rsid w:val="00A720F7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849F1"/>
    <w:rsid w:val="00BB28B6"/>
    <w:rsid w:val="00BE7122"/>
    <w:rsid w:val="00BF0B42"/>
    <w:rsid w:val="00C0104F"/>
    <w:rsid w:val="00C177E9"/>
    <w:rsid w:val="00C4683A"/>
    <w:rsid w:val="00C90C2E"/>
    <w:rsid w:val="00CA6149"/>
    <w:rsid w:val="00CB30A4"/>
    <w:rsid w:val="00CE3F31"/>
    <w:rsid w:val="00D04991"/>
    <w:rsid w:val="00D05758"/>
    <w:rsid w:val="00D05759"/>
    <w:rsid w:val="00D25109"/>
    <w:rsid w:val="00D33783"/>
    <w:rsid w:val="00D64541"/>
    <w:rsid w:val="00D879BF"/>
    <w:rsid w:val="00D903A6"/>
    <w:rsid w:val="00DA46B1"/>
    <w:rsid w:val="00DC0DD3"/>
    <w:rsid w:val="00DC4FD3"/>
    <w:rsid w:val="00DD2E5B"/>
    <w:rsid w:val="00DE4B2D"/>
    <w:rsid w:val="00DE784A"/>
    <w:rsid w:val="00E12DCC"/>
    <w:rsid w:val="00E27F4E"/>
    <w:rsid w:val="00E32D87"/>
    <w:rsid w:val="00E335BB"/>
    <w:rsid w:val="00E935D6"/>
    <w:rsid w:val="00EE79E1"/>
    <w:rsid w:val="00EF13D0"/>
    <w:rsid w:val="00F12400"/>
    <w:rsid w:val="00F27B63"/>
    <w:rsid w:val="00F369FB"/>
    <w:rsid w:val="00F47870"/>
    <w:rsid w:val="00F565CF"/>
    <w:rsid w:val="00F711F8"/>
    <w:rsid w:val="00F93CEF"/>
    <w:rsid w:val="00FA26BB"/>
    <w:rsid w:val="00FB6D02"/>
    <w:rsid w:val="00FB7FE0"/>
    <w:rsid w:val="00FC1889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572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2020-12-22T15:49:00Z</cp:lastPrinted>
  <dcterms:created xsi:type="dcterms:W3CDTF">2021-01-27T18:33:00Z</dcterms:created>
  <dcterms:modified xsi:type="dcterms:W3CDTF">2021-01-27T18:33:00Z</dcterms:modified>
</cp:coreProperties>
</file>