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78D" w14:textId="3A451B3A" w:rsidR="006A7E55" w:rsidRPr="00473095" w:rsidRDefault="00473095" w:rsidP="00473095">
      <w:pPr>
        <w:spacing w:after="0" w:line="240" w:lineRule="auto"/>
        <w:ind w:right="-472"/>
        <w:jc w:val="right"/>
        <w:rPr>
          <w:rFonts w:ascii="Times New Roman" w:hAnsi="Times New Roman" w:cs="Times New Roman"/>
          <w:b/>
          <w:bCs/>
          <w:sz w:val="24"/>
          <w:szCs w:val="24"/>
        </w:rPr>
      </w:pPr>
      <w:r w:rsidRPr="00473095">
        <w:rPr>
          <w:rFonts w:ascii="Times New Roman" w:hAnsi="Times New Roman" w:cs="Times New Roman"/>
          <w:b/>
          <w:bCs/>
          <w:sz w:val="24"/>
          <w:szCs w:val="24"/>
        </w:rPr>
        <w:t>869</w:t>
      </w:r>
    </w:p>
    <w:p w14:paraId="36D58384" w14:textId="6DED3C22" w:rsidR="006A7E55" w:rsidRPr="001E1787" w:rsidRDefault="006A7E55" w:rsidP="00E75BD5">
      <w:pPr>
        <w:spacing w:after="0" w:line="240" w:lineRule="auto"/>
        <w:ind w:right="-472"/>
        <w:jc w:val="center"/>
        <w:rPr>
          <w:rFonts w:ascii="Times New Roman" w:hAnsi="Times New Roman" w:cs="Times New Roman"/>
          <w:b/>
          <w:bCs/>
          <w:sz w:val="28"/>
          <w:szCs w:val="28"/>
        </w:rPr>
      </w:pPr>
      <w:r w:rsidRPr="001E1787">
        <w:rPr>
          <w:rFonts w:ascii="Times New Roman" w:hAnsi="Times New Roman" w:cs="Times New Roman"/>
          <w:b/>
          <w:bCs/>
          <w:sz w:val="28"/>
          <w:szCs w:val="28"/>
        </w:rPr>
        <w:t xml:space="preserve">Minutes of a meeting of Wysall and Thorpe in the Glebe Parish Council held in the Wysall Village Hall on Tuesday </w:t>
      </w:r>
      <w:r w:rsidR="004453E0" w:rsidRPr="001E1787">
        <w:rPr>
          <w:rFonts w:ascii="Times New Roman" w:hAnsi="Times New Roman" w:cs="Times New Roman"/>
          <w:b/>
          <w:bCs/>
          <w:sz w:val="28"/>
          <w:szCs w:val="28"/>
        </w:rPr>
        <w:t>September 6</w:t>
      </w:r>
      <w:r w:rsidRPr="001E1787">
        <w:rPr>
          <w:rFonts w:ascii="Times New Roman" w:hAnsi="Times New Roman" w:cs="Times New Roman"/>
          <w:b/>
          <w:bCs/>
          <w:sz w:val="28"/>
          <w:szCs w:val="28"/>
        </w:rPr>
        <w:t>, 2022 at 7.15 pm</w:t>
      </w:r>
    </w:p>
    <w:p w14:paraId="77CCEA9C" w14:textId="77777777" w:rsidR="00830B14" w:rsidRPr="001E1787" w:rsidRDefault="00830B14" w:rsidP="001E1787">
      <w:pPr>
        <w:spacing w:after="0" w:line="240" w:lineRule="auto"/>
        <w:ind w:left="-142" w:right="-472"/>
        <w:jc w:val="center"/>
        <w:rPr>
          <w:rFonts w:ascii="Times New Roman" w:hAnsi="Times New Roman" w:cs="Times New Roman"/>
          <w:b/>
          <w:bCs/>
          <w:sz w:val="28"/>
          <w:szCs w:val="28"/>
        </w:rPr>
      </w:pPr>
    </w:p>
    <w:p w14:paraId="382329E2" w14:textId="1C1C7A54" w:rsidR="006A7E55" w:rsidRPr="007E6A9E" w:rsidRDefault="006A7E55" w:rsidP="001E1787">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Councillors: Carolyn Birch (Chairman)</w:t>
      </w:r>
    </w:p>
    <w:p w14:paraId="380A8F28" w14:textId="07C1D3AA" w:rsidR="006A7E55" w:rsidRPr="007E6A9E" w:rsidRDefault="006A7E55" w:rsidP="001E1787">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Mike Stanley, Lindsay Redfern, Liz Smith, Richard French, Catherine Heathe</w:t>
      </w:r>
      <w:r w:rsidR="004453E0" w:rsidRPr="007E6A9E">
        <w:rPr>
          <w:rFonts w:ascii="Times New Roman" w:hAnsi="Times New Roman" w:cs="Times New Roman"/>
          <w:i/>
          <w:iCs/>
          <w:sz w:val="28"/>
          <w:szCs w:val="28"/>
        </w:rPr>
        <w:t>r</w:t>
      </w:r>
      <w:r w:rsidRPr="007E6A9E">
        <w:rPr>
          <w:rFonts w:ascii="Times New Roman" w:hAnsi="Times New Roman" w:cs="Times New Roman"/>
          <w:i/>
          <w:iCs/>
          <w:sz w:val="28"/>
          <w:szCs w:val="28"/>
        </w:rPr>
        <w:t>, Martin Powell</w:t>
      </w:r>
      <w:r w:rsidR="00920296">
        <w:rPr>
          <w:rFonts w:ascii="Times New Roman" w:hAnsi="Times New Roman" w:cs="Times New Roman"/>
          <w:i/>
          <w:iCs/>
          <w:sz w:val="28"/>
          <w:szCs w:val="28"/>
        </w:rPr>
        <w:t>, John Tomlinson (A)</w:t>
      </w:r>
    </w:p>
    <w:p w14:paraId="0822B306" w14:textId="77777777" w:rsidR="006A7E55" w:rsidRPr="001E1787" w:rsidRDefault="006A7E55" w:rsidP="001E1787">
      <w:pPr>
        <w:spacing w:after="0" w:line="240" w:lineRule="auto"/>
        <w:ind w:left="-142" w:right="-472"/>
        <w:jc w:val="center"/>
        <w:rPr>
          <w:rFonts w:ascii="Times New Roman" w:hAnsi="Times New Roman" w:cs="Times New Roman"/>
          <w:sz w:val="28"/>
          <w:szCs w:val="28"/>
        </w:rPr>
      </w:pPr>
    </w:p>
    <w:p w14:paraId="363A9737" w14:textId="0B8DA3DD" w:rsidR="006A7E55" w:rsidRPr="007E6A9E" w:rsidRDefault="006A7E55" w:rsidP="001E1787">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In attendance: The clerk</w:t>
      </w:r>
      <w:r w:rsidR="00DA5E5E" w:rsidRPr="007E6A9E">
        <w:rPr>
          <w:rFonts w:ascii="Times New Roman" w:hAnsi="Times New Roman" w:cs="Times New Roman"/>
          <w:i/>
          <w:iCs/>
          <w:sz w:val="28"/>
          <w:szCs w:val="28"/>
        </w:rPr>
        <w:t>s</w:t>
      </w:r>
      <w:r w:rsidRPr="007E6A9E">
        <w:rPr>
          <w:rFonts w:ascii="Times New Roman" w:hAnsi="Times New Roman" w:cs="Times New Roman"/>
          <w:i/>
          <w:iCs/>
          <w:sz w:val="28"/>
          <w:szCs w:val="28"/>
        </w:rPr>
        <w:t xml:space="preserve"> Mi</w:t>
      </w:r>
      <w:r w:rsidR="001E1787" w:rsidRPr="007E6A9E">
        <w:rPr>
          <w:rFonts w:ascii="Times New Roman" w:hAnsi="Times New Roman" w:cs="Times New Roman"/>
          <w:i/>
          <w:iCs/>
          <w:sz w:val="28"/>
          <w:szCs w:val="28"/>
        </w:rPr>
        <w:t>chael</w:t>
      </w:r>
      <w:r w:rsidRPr="007E6A9E">
        <w:rPr>
          <w:rFonts w:ascii="Times New Roman" w:hAnsi="Times New Roman" w:cs="Times New Roman"/>
          <w:i/>
          <w:iCs/>
          <w:sz w:val="28"/>
          <w:szCs w:val="28"/>
        </w:rPr>
        <w:t xml:space="preserve"> Elliott</w:t>
      </w:r>
      <w:r w:rsidR="00DA5E5E" w:rsidRPr="007E6A9E">
        <w:rPr>
          <w:rFonts w:ascii="Times New Roman" w:hAnsi="Times New Roman" w:cs="Times New Roman"/>
          <w:i/>
          <w:iCs/>
          <w:sz w:val="28"/>
          <w:szCs w:val="28"/>
        </w:rPr>
        <w:t xml:space="preserve"> and Danielle Scott</w:t>
      </w:r>
      <w:r w:rsidRPr="007E6A9E">
        <w:rPr>
          <w:rFonts w:ascii="Times New Roman" w:hAnsi="Times New Roman" w:cs="Times New Roman"/>
          <w:i/>
          <w:iCs/>
          <w:sz w:val="28"/>
          <w:szCs w:val="28"/>
        </w:rPr>
        <w:t>,</w:t>
      </w:r>
      <w:r w:rsidR="00F87F3A" w:rsidRPr="007E6A9E">
        <w:rPr>
          <w:rFonts w:ascii="Times New Roman" w:hAnsi="Times New Roman" w:cs="Times New Roman"/>
          <w:i/>
          <w:iCs/>
          <w:sz w:val="28"/>
          <w:szCs w:val="28"/>
        </w:rPr>
        <w:t xml:space="preserve"> Notts County Council Coun. John Cottee, Rushcliffe Borough Council</w:t>
      </w:r>
      <w:r w:rsidR="0041028B" w:rsidRPr="007E6A9E">
        <w:rPr>
          <w:rFonts w:ascii="Times New Roman" w:hAnsi="Times New Roman" w:cs="Times New Roman"/>
          <w:i/>
          <w:iCs/>
          <w:sz w:val="28"/>
          <w:szCs w:val="28"/>
        </w:rPr>
        <w:t xml:space="preserve"> </w:t>
      </w:r>
      <w:r w:rsidRPr="007E6A9E">
        <w:rPr>
          <w:rFonts w:ascii="Times New Roman" w:hAnsi="Times New Roman" w:cs="Times New Roman"/>
          <w:i/>
          <w:iCs/>
          <w:sz w:val="28"/>
          <w:szCs w:val="28"/>
        </w:rPr>
        <w:t>Coun. Reg Adair</w:t>
      </w:r>
    </w:p>
    <w:p w14:paraId="53D4035D" w14:textId="77777777" w:rsidR="001E1787" w:rsidRPr="007E6A9E" w:rsidRDefault="001E1787" w:rsidP="001E1787">
      <w:pPr>
        <w:spacing w:after="0" w:line="240" w:lineRule="auto"/>
        <w:ind w:left="-142" w:right="-472"/>
        <w:jc w:val="center"/>
        <w:rPr>
          <w:rFonts w:ascii="Times New Roman" w:hAnsi="Times New Roman" w:cs="Times New Roman"/>
          <w:i/>
          <w:iCs/>
          <w:sz w:val="28"/>
          <w:szCs w:val="28"/>
        </w:rPr>
      </w:pPr>
    </w:p>
    <w:p w14:paraId="00FD689F" w14:textId="77777777" w:rsidR="00DA5E5E" w:rsidRPr="001E1787" w:rsidRDefault="00DA5E5E" w:rsidP="007F0BDA">
      <w:pPr>
        <w:spacing w:after="0" w:line="240" w:lineRule="auto"/>
        <w:ind w:firstLine="142"/>
        <w:rPr>
          <w:rFonts w:ascii="Times New Roman" w:hAnsi="Times New Roman" w:cs="Times New Roman"/>
          <w:sz w:val="28"/>
          <w:szCs w:val="28"/>
        </w:rPr>
      </w:pPr>
    </w:p>
    <w:p w14:paraId="06769CDB" w14:textId="77777777" w:rsidR="001E1787" w:rsidRDefault="001A4CDE" w:rsidP="00DA5E5E">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1]</w:t>
      </w:r>
      <w:r w:rsidRPr="001E1787">
        <w:rPr>
          <w:rFonts w:ascii="Times New Roman" w:hAnsi="Times New Roman" w:cs="Times New Roman"/>
          <w:b/>
          <w:bCs/>
          <w:sz w:val="28"/>
          <w:szCs w:val="28"/>
        </w:rPr>
        <w:tab/>
        <w:t>Apologies</w:t>
      </w:r>
      <w:r w:rsidR="0041028B" w:rsidRPr="001E1787">
        <w:rPr>
          <w:rFonts w:ascii="Times New Roman" w:hAnsi="Times New Roman" w:cs="Times New Roman"/>
          <w:b/>
          <w:bCs/>
          <w:sz w:val="28"/>
          <w:szCs w:val="28"/>
        </w:rPr>
        <w:t xml:space="preserve">  </w:t>
      </w:r>
    </w:p>
    <w:p w14:paraId="29206FF1" w14:textId="794CE782" w:rsidR="001E1787" w:rsidRDefault="007F0BDA" w:rsidP="001E1787">
      <w:pPr>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 xml:space="preserve">Coun. </w:t>
      </w:r>
      <w:r w:rsidR="004453E0" w:rsidRPr="001E1787">
        <w:rPr>
          <w:rFonts w:ascii="Times New Roman" w:hAnsi="Times New Roman" w:cs="Times New Roman"/>
          <w:sz w:val="28"/>
          <w:szCs w:val="28"/>
        </w:rPr>
        <w:t>John Tomlinson</w:t>
      </w:r>
      <w:r w:rsidR="00DA5E5E" w:rsidRPr="001E1787">
        <w:rPr>
          <w:rFonts w:ascii="Times New Roman" w:hAnsi="Times New Roman" w:cs="Times New Roman"/>
          <w:sz w:val="28"/>
          <w:szCs w:val="28"/>
        </w:rPr>
        <w:t xml:space="preserve"> </w:t>
      </w:r>
    </w:p>
    <w:p w14:paraId="7E2E923C" w14:textId="5C732D9E" w:rsidR="001A4CDE" w:rsidRPr="001E1787" w:rsidRDefault="00DA5E5E" w:rsidP="001E1787">
      <w:pPr>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Coun. Richard French advised he would be late to the meeting</w:t>
      </w:r>
    </w:p>
    <w:p w14:paraId="0FA014C5" w14:textId="0B497E3F" w:rsidR="00DA5E5E" w:rsidRPr="001E1787" w:rsidRDefault="00DA5E5E" w:rsidP="00DA5E5E">
      <w:pPr>
        <w:spacing w:after="0" w:line="240" w:lineRule="auto"/>
        <w:ind w:left="720" w:hanging="578"/>
        <w:rPr>
          <w:rFonts w:ascii="Times New Roman" w:hAnsi="Times New Roman" w:cs="Times New Roman"/>
          <w:sz w:val="28"/>
          <w:szCs w:val="28"/>
        </w:rPr>
      </w:pPr>
    </w:p>
    <w:p w14:paraId="1D7CDE9A" w14:textId="6DF931C7" w:rsidR="00DA5E5E" w:rsidRDefault="00DA5E5E" w:rsidP="00DA5E5E">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2]</w:t>
      </w:r>
      <w:r w:rsidRPr="001E1787">
        <w:rPr>
          <w:rFonts w:ascii="Times New Roman" w:hAnsi="Times New Roman" w:cs="Times New Roman"/>
          <w:b/>
          <w:bCs/>
          <w:sz w:val="28"/>
          <w:szCs w:val="28"/>
        </w:rPr>
        <w:tab/>
        <w:t xml:space="preserve">Items </w:t>
      </w:r>
      <w:r w:rsidR="00227322">
        <w:rPr>
          <w:rFonts w:ascii="Times New Roman" w:hAnsi="Times New Roman" w:cs="Times New Roman"/>
          <w:b/>
          <w:bCs/>
          <w:sz w:val="28"/>
          <w:szCs w:val="28"/>
        </w:rPr>
        <w:t>B</w:t>
      </w:r>
      <w:r w:rsidRPr="001E1787">
        <w:rPr>
          <w:rFonts w:ascii="Times New Roman" w:hAnsi="Times New Roman" w:cs="Times New Roman"/>
          <w:b/>
          <w:bCs/>
          <w:sz w:val="28"/>
          <w:szCs w:val="28"/>
        </w:rPr>
        <w:t xml:space="preserve">y </w:t>
      </w:r>
      <w:r w:rsidR="00227322">
        <w:rPr>
          <w:rFonts w:ascii="Times New Roman" w:hAnsi="Times New Roman" w:cs="Times New Roman"/>
          <w:b/>
          <w:bCs/>
          <w:sz w:val="28"/>
          <w:szCs w:val="28"/>
        </w:rPr>
        <w:t>M</w:t>
      </w:r>
      <w:r w:rsidRPr="001E1787">
        <w:rPr>
          <w:rFonts w:ascii="Times New Roman" w:hAnsi="Times New Roman" w:cs="Times New Roman"/>
          <w:b/>
          <w:bCs/>
          <w:sz w:val="28"/>
          <w:szCs w:val="28"/>
        </w:rPr>
        <w:t xml:space="preserve">embers </w:t>
      </w:r>
      <w:r w:rsidR="00227322">
        <w:rPr>
          <w:rFonts w:ascii="Times New Roman" w:hAnsi="Times New Roman" w:cs="Times New Roman"/>
          <w:b/>
          <w:bCs/>
          <w:sz w:val="28"/>
          <w:szCs w:val="28"/>
        </w:rPr>
        <w:t>O</w:t>
      </w:r>
      <w:r w:rsidRPr="001E1787">
        <w:rPr>
          <w:rFonts w:ascii="Times New Roman" w:hAnsi="Times New Roman" w:cs="Times New Roman"/>
          <w:b/>
          <w:bCs/>
          <w:sz w:val="28"/>
          <w:szCs w:val="28"/>
        </w:rPr>
        <w:t xml:space="preserve">f </w:t>
      </w:r>
      <w:r w:rsidR="00227322">
        <w:rPr>
          <w:rFonts w:ascii="Times New Roman" w:hAnsi="Times New Roman" w:cs="Times New Roman"/>
          <w:b/>
          <w:bCs/>
          <w:sz w:val="28"/>
          <w:szCs w:val="28"/>
        </w:rPr>
        <w:t>T</w:t>
      </w:r>
      <w:r w:rsidRPr="001E1787">
        <w:rPr>
          <w:rFonts w:ascii="Times New Roman" w:hAnsi="Times New Roman" w:cs="Times New Roman"/>
          <w:b/>
          <w:bCs/>
          <w:sz w:val="28"/>
          <w:szCs w:val="28"/>
        </w:rPr>
        <w:t xml:space="preserve">he </w:t>
      </w:r>
      <w:r w:rsidR="00227322">
        <w:rPr>
          <w:rFonts w:ascii="Times New Roman" w:hAnsi="Times New Roman" w:cs="Times New Roman"/>
          <w:b/>
          <w:bCs/>
          <w:sz w:val="28"/>
          <w:szCs w:val="28"/>
        </w:rPr>
        <w:t>P</w:t>
      </w:r>
      <w:r w:rsidRPr="001E1787">
        <w:rPr>
          <w:rFonts w:ascii="Times New Roman" w:hAnsi="Times New Roman" w:cs="Times New Roman"/>
          <w:b/>
          <w:bCs/>
          <w:sz w:val="28"/>
          <w:szCs w:val="28"/>
        </w:rPr>
        <w:t>ublic</w:t>
      </w:r>
    </w:p>
    <w:p w14:paraId="07EAFF1B" w14:textId="452FE2D6" w:rsidR="007E6A9E" w:rsidRPr="007E6A9E" w:rsidRDefault="007E6A9E" w:rsidP="00DA5E5E">
      <w:pPr>
        <w:spacing w:after="0" w:line="240" w:lineRule="auto"/>
        <w:ind w:left="720" w:hanging="578"/>
        <w:rPr>
          <w:rFonts w:ascii="Times New Roman" w:hAnsi="Times New Roman" w:cs="Times New Roman"/>
          <w:sz w:val="28"/>
          <w:szCs w:val="28"/>
        </w:rPr>
      </w:pPr>
      <w:r>
        <w:rPr>
          <w:rFonts w:ascii="Times New Roman" w:hAnsi="Times New Roman" w:cs="Times New Roman"/>
          <w:b/>
          <w:bCs/>
          <w:sz w:val="28"/>
          <w:szCs w:val="28"/>
        </w:rPr>
        <w:tab/>
      </w:r>
      <w:r w:rsidRPr="007E6A9E">
        <w:rPr>
          <w:rFonts w:ascii="Times New Roman" w:hAnsi="Times New Roman" w:cs="Times New Roman"/>
          <w:sz w:val="28"/>
          <w:szCs w:val="28"/>
        </w:rPr>
        <w:t>None</w:t>
      </w:r>
    </w:p>
    <w:p w14:paraId="0E917553" w14:textId="77777777" w:rsidR="0041028B" w:rsidRPr="001E1787" w:rsidRDefault="0041028B" w:rsidP="007F0BDA">
      <w:pPr>
        <w:spacing w:after="0" w:line="240" w:lineRule="auto"/>
        <w:ind w:firstLine="142"/>
        <w:rPr>
          <w:rFonts w:ascii="Times New Roman" w:hAnsi="Times New Roman" w:cs="Times New Roman"/>
          <w:sz w:val="28"/>
          <w:szCs w:val="28"/>
        </w:rPr>
      </w:pPr>
    </w:p>
    <w:p w14:paraId="71CB7FA6" w14:textId="5AA87594" w:rsidR="007E6A9E" w:rsidRDefault="006100B2" w:rsidP="007F0BD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3</w:t>
      </w:r>
      <w:r w:rsidR="001A4CDE" w:rsidRPr="001E1787">
        <w:rPr>
          <w:rFonts w:ascii="Times New Roman" w:hAnsi="Times New Roman" w:cs="Times New Roman"/>
          <w:b/>
          <w:bCs/>
          <w:sz w:val="28"/>
          <w:szCs w:val="28"/>
        </w:rPr>
        <w:t xml:space="preserve">] </w:t>
      </w:r>
      <w:r w:rsidR="001A4CDE" w:rsidRPr="001E1787">
        <w:rPr>
          <w:rFonts w:ascii="Times New Roman" w:hAnsi="Times New Roman" w:cs="Times New Roman"/>
          <w:b/>
          <w:bCs/>
          <w:sz w:val="28"/>
          <w:szCs w:val="28"/>
        </w:rPr>
        <w:tab/>
        <w:t xml:space="preserve">Minutes </w:t>
      </w:r>
      <w:r w:rsidR="00227322">
        <w:rPr>
          <w:rFonts w:ascii="Times New Roman" w:hAnsi="Times New Roman" w:cs="Times New Roman"/>
          <w:b/>
          <w:bCs/>
          <w:sz w:val="28"/>
          <w:szCs w:val="28"/>
        </w:rPr>
        <w:t>F</w:t>
      </w:r>
      <w:r w:rsidR="001A4CDE" w:rsidRPr="001E1787">
        <w:rPr>
          <w:rFonts w:ascii="Times New Roman" w:hAnsi="Times New Roman" w:cs="Times New Roman"/>
          <w:b/>
          <w:bCs/>
          <w:sz w:val="28"/>
          <w:szCs w:val="28"/>
        </w:rPr>
        <w:t xml:space="preserve">rom </w:t>
      </w:r>
      <w:r w:rsidR="00612F51">
        <w:rPr>
          <w:rFonts w:ascii="Times New Roman" w:hAnsi="Times New Roman" w:cs="Times New Roman"/>
          <w:b/>
          <w:bCs/>
          <w:sz w:val="28"/>
          <w:szCs w:val="28"/>
        </w:rPr>
        <w:t xml:space="preserve">The </w:t>
      </w:r>
      <w:r w:rsidR="00227322">
        <w:rPr>
          <w:rFonts w:ascii="Times New Roman" w:hAnsi="Times New Roman" w:cs="Times New Roman"/>
          <w:b/>
          <w:bCs/>
          <w:sz w:val="28"/>
          <w:szCs w:val="28"/>
        </w:rPr>
        <w:t>P</w:t>
      </w:r>
      <w:r w:rsidR="001A4CDE" w:rsidRPr="001E1787">
        <w:rPr>
          <w:rFonts w:ascii="Times New Roman" w:hAnsi="Times New Roman" w:cs="Times New Roman"/>
          <w:b/>
          <w:bCs/>
          <w:sz w:val="28"/>
          <w:szCs w:val="28"/>
        </w:rPr>
        <w:t xml:space="preserve">revious </w:t>
      </w:r>
      <w:r w:rsidR="00227322">
        <w:rPr>
          <w:rFonts w:ascii="Times New Roman" w:hAnsi="Times New Roman" w:cs="Times New Roman"/>
          <w:b/>
          <w:bCs/>
          <w:sz w:val="28"/>
          <w:szCs w:val="28"/>
        </w:rPr>
        <w:t>M</w:t>
      </w:r>
      <w:r w:rsidR="001A4CDE" w:rsidRPr="001E1787">
        <w:rPr>
          <w:rFonts w:ascii="Times New Roman" w:hAnsi="Times New Roman" w:cs="Times New Roman"/>
          <w:b/>
          <w:bCs/>
          <w:sz w:val="28"/>
          <w:szCs w:val="28"/>
        </w:rPr>
        <w:t xml:space="preserve">eeting </w:t>
      </w:r>
      <w:r w:rsidR="00227322">
        <w:rPr>
          <w:rFonts w:ascii="Times New Roman" w:hAnsi="Times New Roman" w:cs="Times New Roman"/>
          <w:b/>
          <w:bCs/>
          <w:sz w:val="28"/>
          <w:szCs w:val="28"/>
        </w:rPr>
        <w:t>H</w:t>
      </w:r>
      <w:r w:rsidR="001A4CDE" w:rsidRPr="001E1787">
        <w:rPr>
          <w:rFonts w:ascii="Times New Roman" w:hAnsi="Times New Roman" w:cs="Times New Roman"/>
          <w:b/>
          <w:bCs/>
          <w:sz w:val="28"/>
          <w:szCs w:val="28"/>
        </w:rPr>
        <w:t>eld Ju</w:t>
      </w:r>
      <w:r w:rsidR="00DA5E5E" w:rsidRPr="001E1787">
        <w:rPr>
          <w:rFonts w:ascii="Times New Roman" w:hAnsi="Times New Roman" w:cs="Times New Roman"/>
          <w:b/>
          <w:bCs/>
          <w:sz w:val="28"/>
          <w:szCs w:val="28"/>
        </w:rPr>
        <w:t>ly</w:t>
      </w:r>
      <w:r w:rsidR="001A4CDE" w:rsidRPr="001E1787">
        <w:rPr>
          <w:rFonts w:ascii="Times New Roman" w:hAnsi="Times New Roman" w:cs="Times New Roman"/>
          <w:b/>
          <w:bCs/>
          <w:sz w:val="28"/>
          <w:szCs w:val="28"/>
        </w:rPr>
        <w:t xml:space="preserve"> </w:t>
      </w:r>
      <w:r w:rsidR="00DA5E5E" w:rsidRPr="001E1787">
        <w:rPr>
          <w:rFonts w:ascii="Times New Roman" w:hAnsi="Times New Roman" w:cs="Times New Roman"/>
          <w:b/>
          <w:bCs/>
          <w:sz w:val="28"/>
          <w:szCs w:val="28"/>
        </w:rPr>
        <w:t>5</w:t>
      </w:r>
      <w:r w:rsidR="001A4CDE" w:rsidRPr="001E1787">
        <w:rPr>
          <w:rFonts w:ascii="Times New Roman" w:hAnsi="Times New Roman" w:cs="Times New Roman"/>
          <w:b/>
          <w:bCs/>
          <w:sz w:val="28"/>
          <w:szCs w:val="28"/>
        </w:rPr>
        <w:t>, 2022</w:t>
      </w:r>
    </w:p>
    <w:p w14:paraId="5BAD05AD" w14:textId="31DF954D" w:rsidR="001A4CDE" w:rsidRPr="001E1787" w:rsidRDefault="006100B2" w:rsidP="007E6A9E">
      <w:pPr>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Coun. Smith highlighted two typos in the minutes. These w</w:t>
      </w:r>
      <w:r w:rsidR="00F221B7">
        <w:rPr>
          <w:rFonts w:ascii="Times New Roman" w:hAnsi="Times New Roman" w:cs="Times New Roman"/>
          <w:sz w:val="28"/>
          <w:szCs w:val="28"/>
        </w:rPr>
        <w:t>ill be</w:t>
      </w:r>
      <w:r w:rsidRPr="001E1787">
        <w:rPr>
          <w:rFonts w:ascii="Times New Roman" w:hAnsi="Times New Roman" w:cs="Times New Roman"/>
          <w:sz w:val="28"/>
          <w:szCs w:val="28"/>
        </w:rPr>
        <w:t xml:space="preserve"> amended</w:t>
      </w:r>
      <w:r w:rsidR="00F221B7">
        <w:rPr>
          <w:rFonts w:ascii="Times New Roman" w:hAnsi="Times New Roman" w:cs="Times New Roman"/>
          <w:sz w:val="28"/>
          <w:szCs w:val="28"/>
        </w:rPr>
        <w:t xml:space="preserve"> by the clerk</w:t>
      </w:r>
      <w:r w:rsidRPr="001E1787">
        <w:rPr>
          <w:rFonts w:ascii="Times New Roman" w:hAnsi="Times New Roman" w:cs="Times New Roman"/>
          <w:sz w:val="28"/>
          <w:szCs w:val="28"/>
        </w:rPr>
        <w:t xml:space="preserve"> and </w:t>
      </w:r>
      <w:r w:rsidR="00565853">
        <w:rPr>
          <w:rFonts w:ascii="Times New Roman" w:hAnsi="Times New Roman" w:cs="Times New Roman"/>
          <w:sz w:val="28"/>
          <w:szCs w:val="28"/>
        </w:rPr>
        <w:t>brought to the October meeting for re-approval as the minutes initialled by Coun. Birch at the meeting were not the final copy provided by the previous clerk</w:t>
      </w:r>
      <w:r w:rsidR="00612F51">
        <w:rPr>
          <w:rFonts w:ascii="Times New Roman" w:hAnsi="Times New Roman" w:cs="Times New Roman"/>
          <w:sz w:val="28"/>
          <w:szCs w:val="28"/>
        </w:rPr>
        <w:t>.</w:t>
      </w:r>
    </w:p>
    <w:p w14:paraId="4FDA45F5" w14:textId="77777777" w:rsidR="0041028B" w:rsidRPr="001E1787" w:rsidRDefault="0041028B" w:rsidP="007F0BDA">
      <w:pPr>
        <w:spacing w:after="0" w:line="240" w:lineRule="auto"/>
        <w:ind w:firstLine="142"/>
        <w:rPr>
          <w:rFonts w:ascii="Times New Roman" w:hAnsi="Times New Roman" w:cs="Times New Roman"/>
          <w:sz w:val="28"/>
          <w:szCs w:val="28"/>
        </w:rPr>
      </w:pPr>
    </w:p>
    <w:p w14:paraId="0DAC6765" w14:textId="5C0EA88D" w:rsidR="007E6A9E" w:rsidRDefault="006100B2" w:rsidP="007F0BD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4</w:t>
      </w:r>
      <w:r w:rsidR="001A4CDE"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Pr="001E1787">
        <w:rPr>
          <w:rFonts w:ascii="Times New Roman" w:hAnsi="Times New Roman" w:cs="Times New Roman"/>
          <w:b/>
          <w:bCs/>
          <w:sz w:val="28"/>
          <w:szCs w:val="28"/>
        </w:rPr>
        <w:tab/>
      </w:r>
      <w:r w:rsidR="001A4CDE" w:rsidRPr="001E1787">
        <w:rPr>
          <w:rFonts w:ascii="Times New Roman" w:hAnsi="Times New Roman" w:cs="Times New Roman"/>
          <w:b/>
          <w:bCs/>
          <w:sz w:val="28"/>
          <w:szCs w:val="28"/>
        </w:rPr>
        <w:t xml:space="preserve">Declarations </w:t>
      </w:r>
      <w:r w:rsidR="00227322">
        <w:rPr>
          <w:rFonts w:ascii="Times New Roman" w:hAnsi="Times New Roman" w:cs="Times New Roman"/>
          <w:b/>
          <w:bCs/>
          <w:sz w:val="28"/>
          <w:szCs w:val="28"/>
        </w:rPr>
        <w:t>O</w:t>
      </w:r>
      <w:r w:rsidR="001A4CDE" w:rsidRPr="001E1787">
        <w:rPr>
          <w:rFonts w:ascii="Times New Roman" w:hAnsi="Times New Roman" w:cs="Times New Roman"/>
          <w:b/>
          <w:bCs/>
          <w:sz w:val="28"/>
          <w:szCs w:val="28"/>
        </w:rPr>
        <w:t xml:space="preserve">f </w:t>
      </w:r>
      <w:r w:rsidR="00227322">
        <w:rPr>
          <w:rFonts w:ascii="Times New Roman" w:hAnsi="Times New Roman" w:cs="Times New Roman"/>
          <w:b/>
          <w:bCs/>
          <w:sz w:val="28"/>
          <w:szCs w:val="28"/>
        </w:rPr>
        <w:t>I</w:t>
      </w:r>
      <w:r w:rsidR="001A4CDE" w:rsidRPr="001E1787">
        <w:rPr>
          <w:rFonts w:ascii="Times New Roman" w:hAnsi="Times New Roman" w:cs="Times New Roman"/>
          <w:b/>
          <w:bCs/>
          <w:sz w:val="28"/>
          <w:szCs w:val="28"/>
        </w:rPr>
        <w:t>nterest</w:t>
      </w:r>
      <w:r w:rsidR="0041028B" w:rsidRPr="001E1787">
        <w:rPr>
          <w:rFonts w:ascii="Times New Roman" w:hAnsi="Times New Roman" w:cs="Times New Roman"/>
          <w:b/>
          <w:bCs/>
          <w:sz w:val="28"/>
          <w:szCs w:val="28"/>
        </w:rPr>
        <w:t xml:space="preserve">  </w:t>
      </w:r>
    </w:p>
    <w:p w14:paraId="17BF9DAF" w14:textId="1B13B78D" w:rsidR="001A4CDE" w:rsidRPr="001E1787" w:rsidRDefault="00612F51" w:rsidP="007E6A9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None</w:t>
      </w:r>
    </w:p>
    <w:p w14:paraId="2B441D1B" w14:textId="77777777" w:rsidR="0041028B" w:rsidRPr="001E1787" w:rsidRDefault="0041028B" w:rsidP="007F0BDA">
      <w:pPr>
        <w:spacing w:after="0" w:line="240" w:lineRule="auto"/>
        <w:ind w:firstLine="142"/>
        <w:rPr>
          <w:rFonts w:ascii="Times New Roman" w:hAnsi="Times New Roman" w:cs="Times New Roman"/>
          <w:sz w:val="28"/>
          <w:szCs w:val="28"/>
        </w:rPr>
      </w:pPr>
    </w:p>
    <w:p w14:paraId="763BBF2F" w14:textId="7CDF3FB1" w:rsidR="007E6A9E" w:rsidRDefault="006100B2" w:rsidP="00BF3F6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5</w:t>
      </w:r>
      <w:r w:rsidR="001A4CDE"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Pr="001E1787">
        <w:rPr>
          <w:rFonts w:ascii="Times New Roman" w:hAnsi="Times New Roman" w:cs="Times New Roman"/>
          <w:b/>
          <w:bCs/>
          <w:sz w:val="28"/>
          <w:szCs w:val="28"/>
        </w:rPr>
        <w:tab/>
        <w:t xml:space="preserve">Report </w:t>
      </w:r>
      <w:r w:rsidR="00227322">
        <w:rPr>
          <w:rFonts w:ascii="Times New Roman" w:hAnsi="Times New Roman" w:cs="Times New Roman"/>
          <w:b/>
          <w:bCs/>
          <w:sz w:val="28"/>
          <w:szCs w:val="28"/>
        </w:rPr>
        <w:t>F</w:t>
      </w:r>
      <w:r w:rsidRPr="001E1787">
        <w:rPr>
          <w:rFonts w:ascii="Times New Roman" w:hAnsi="Times New Roman" w:cs="Times New Roman"/>
          <w:b/>
          <w:bCs/>
          <w:sz w:val="28"/>
          <w:szCs w:val="28"/>
        </w:rPr>
        <w:t xml:space="preserve">rom </w:t>
      </w:r>
      <w:r w:rsidR="00227322">
        <w:rPr>
          <w:rFonts w:ascii="Times New Roman" w:hAnsi="Times New Roman" w:cs="Times New Roman"/>
          <w:b/>
          <w:bCs/>
          <w:sz w:val="28"/>
          <w:szCs w:val="28"/>
        </w:rPr>
        <w:t>T</w:t>
      </w:r>
      <w:r w:rsidRPr="001E1787">
        <w:rPr>
          <w:rFonts w:ascii="Times New Roman" w:hAnsi="Times New Roman" w:cs="Times New Roman"/>
          <w:b/>
          <w:bCs/>
          <w:sz w:val="28"/>
          <w:szCs w:val="28"/>
        </w:rPr>
        <w:t xml:space="preserve">he District </w:t>
      </w:r>
      <w:r w:rsidR="00227322">
        <w:rPr>
          <w:rFonts w:ascii="Times New Roman" w:hAnsi="Times New Roman" w:cs="Times New Roman"/>
          <w:b/>
          <w:bCs/>
          <w:sz w:val="28"/>
          <w:szCs w:val="28"/>
        </w:rPr>
        <w:t>A</w:t>
      </w:r>
      <w:r w:rsidRPr="001E1787">
        <w:rPr>
          <w:rFonts w:ascii="Times New Roman" w:hAnsi="Times New Roman" w:cs="Times New Roman"/>
          <w:b/>
          <w:bCs/>
          <w:sz w:val="28"/>
          <w:szCs w:val="28"/>
        </w:rPr>
        <w:t>nd County Council Member</w:t>
      </w:r>
      <w:r w:rsidR="00BF3F6A" w:rsidRPr="001E1787">
        <w:rPr>
          <w:rFonts w:ascii="Times New Roman" w:hAnsi="Times New Roman" w:cs="Times New Roman"/>
          <w:b/>
          <w:bCs/>
          <w:sz w:val="28"/>
          <w:szCs w:val="28"/>
        </w:rPr>
        <w:t xml:space="preserve">  </w:t>
      </w:r>
    </w:p>
    <w:p w14:paraId="47BA5E57" w14:textId="6E6FF8B2" w:rsidR="00BF3F6A" w:rsidRDefault="00BF3F6A" w:rsidP="007E6A9E">
      <w:pPr>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 xml:space="preserve">Coun. Adair advised that the Tour of Britain was ready and that a retrospective planning application in the village had been approved. Coun. Cottee advised of </w:t>
      </w:r>
      <w:r w:rsidR="00612F51">
        <w:rPr>
          <w:rFonts w:ascii="Times New Roman" w:hAnsi="Times New Roman" w:cs="Times New Roman"/>
          <w:sz w:val="28"/>
          <w:szCs w:val="28"/>
        </w:rPr>
        <w:t>a</w:t>
      </w:r>
      <w:r w:rsidRPr="001E1787">
        <w:rPr>
          <w:rFonts w:ascii="Times New Roman" w:hAnsi="Times New Roman" w:cs="Times New Roman"/>
          <w:sz w:val="28"/>
          <w:szCs w:val="28"/>
        </w:rPr>
        <w:t xml:space="preserve"> fire at County Hall that had led to the councillors wo</w:t>
      </w:r>
      <w:r w:rsidR="00612F51">
        <w:rPr>
          <w:rFonts w:ascii="Times New Roman" w:hAnsi="Times New Roman" w:cs="Times New Roman"/>
          <w:sz w:val="28"/>
          <w:szCs w:val="28"/>
        </w:rPr>
        <w:t>rking out of</w:t>
      </w:r>
      <w:r w:rsidRPr="001E1787">
        <w:rPr>
          <w:rFonts w:ascii="Times New Roman" w:hAnsi="Times New Roman" w:cs="Times New Roman"/>
          <w:sz w:val="28"/>
          <w:szCs w:val="28"/>
        </w:rPr>
        <w:t xml:space="preserve"> there moving out. </w:t>
      </w:r>
      <w:r w:rsidR="00612F51">
        <w:rPr>
          <w:rFonts w:ascii="Times New Roman" w:hAnsi="Times New Roman" w:cs="Times New Roman"/>
          <w:sz w:val="28"/>
          <w:szCs w:val="28"/>
        </w:rPr>
        <w:t xml:space="preserve">He advised </w:t>
      </w:r>
      <w:r w:rsidRPr="001E1787">
        <w:rPr>
          <w:rFonts w:ascii="Times New Roman" w:hAnsi="Times New Roman" w:cs="Times New Roman"/>
          <w:sz w:val="28"/>
          <w:szCs w:val="28"/>
        </w:rPr>
        <w:t xml:space="preserve">Nottingham City, Nottingham County Council and Derby City Councils had all signed the devolution deal. It </w:t>
      </w:r>
      <w:r w:rsidR="00612F51">
        <w:rPr>
          <w:rFonts w:ascii="Times New Roman" w:hAnsi="Times New Roman" w:cs="Times New Roman"/>
          <w:sz w:val="28"/>
          <w:szCs w:val="28"/>
        </w:rPr>
        <w:t xml:space="preserve">still </w:t>
      </w:r>
      <w:r w:rsidRPr="001E1787">
        <w:rPr>
          <w:rFonts w:ascii="Times New Roman" w:hAnsi="Times New Roman" w:cs="Times New Roman"/>
          <w:sz w:val="28"/>
          <w:szCs w:val="28"/>
        </w:rPr>
        <w:t>need</w:t>
      </w:r>
      <w:r w:rsidR="00612F51">
        <w:rPr>
          <w:rFonts w:ascii="Times New Roman" w:hAnsi="Times New Roman" w:cs="Times New Roman"/>
          <w:sz w:val="28"/>
          <w:szCs w:val="28"/>
        </w:rPr>
        <w:t>ed</w:t>
      </w:r>
      <w:r w:rsidRPr="001E1787">
        <w:rPr>
          <w:rFonts w:ascii="Times New Roman" w:hAnsi="Times New Roman" w:cs="Times New Roman"/>
          <w:sz w:val="28"/>
          <w:szCs w:val="28"/>
        </w:rPr>
        <w:t xml:space="preserve"> to be finalised at parliament and will be reported at a future parish meeting. </w:t>
      </w:r>
    </w:p>
    <w:p w14:paraId="5B160FA0" w14:textId="699CE401" w:rsidR="007E6A9E" w:rsidRDefault="007E6A9E" w:rsidP="007E6A9E">
      <w:pPr>
        <w:spacing w:after="0" w:line="240" w:lineRule="auto"/>
        <w:ind w:left="720"/>
        <w:rPr>
          <w:rFonts w:ascii="Times New Roman" w:hAnsi="Times New Roman" w:cs="Times New Roman"/>
          <w:sz w:val="28"/>
          <w:szCs w:val="28"/>
        </w:rPr>
      </w:pPr>
    </w:p>
    <w:p w14:paraId="42E3DB2C" w14:textId="77777777" w:rsidR="00473095" w:rsidRPr="001E1787" w:rsidRDefault="00473095" w:rsidP="007E6A9E">
      <w:pPr>
        <w:spacing w:after="0" w:line="240" w:lineRule="auto"/>
        <w:ind w:left="720"/>
        <w:rPr>
          <w:rFonts w:ascii="Times New Roman" w:hAnsi="Times New Roman" w:cs="Times New Roman"/>
          <w:sz w:val="28"/>
          <w:szCs w:val="28"/>
        </w:rPr>
      </w:pPr>
    </w:p>
    <w:p w14:paraId="49B2AF23" w14:textId="66F5B13F" w:rsidR="00D14188" w:rsidRPr="001E1787" w:rsidRDefault="00D14188" w:rsidP="00BF3F6A">
      <w:pPr>
        <w:spacing w:after="0" w:line="240" w:lineRule="auto"/>
        <w:ind w:firstLine="142"/>
        <w:rPr>
          <w:rFonts w:ascii="Times New Roman" w:hAnsi="Times New Roman" w:cs="Times New Roman"/>
          <w:sz w:val="28"/>
          <w:szCs w:val="28"/>
        </w:rPr>
      </w:pPr>
    </w:p>
    <w:p w14:paraId="7A9DAE6D" w14:textId="62F32BFD" w:rsidR="00D14188" w:rsidRDefault="00D14188" w:rsidP="007E6A9E">
      <w:pPr>
        <w:spacing w:after="0" w:line="240" w:lineRule="auto"/>
        <w:ind w:firstLine="142"/>
        <w:jc w:val="center"/>
        <w:rPr>
          <w:rFonts w:ascii="Times New Roman" w:hAnsi="Times New Roman" w:cs="Times New Roman"/>
          <w:i/>
          <w:iCs/>
          <w:sz w:val="28"/>
          <w:szCs w:val="28"/>
        </w:rPr>
      </w:pPr>
      <w:r w:rsidRPr="007E6A9E">
        <w:rPr>
          <w:rFonts w:ascii="Times New Roman" w:hAnsi="Times New Roman" w:cs="Times New Roman"/>
          <w:i/>
          <w:iCs/>
          <w:sz w:val="28"/>
          <w:szCs w:val="28"/>
        </w:rPr>
        <w:t xml:space="preserve">At this point </w:t>
      </w:r>
      <w:r w:rsidR="007E6A9E" w:rsidRPr="007E6A9E">
        <w:rPr>
          <w:rFonts w:ascii="Times New Roman" w:hAnsi="Times New Roman" w:cs="Times New Roman"/>
          <w:i/>
          <w:iCs/>
          <w:sz w:val="28"/>
          <w:szCs w:val="28"/>
        </w:rPr>
        <w:t xml:space="preserve">in the meeting </w:t>
      </w:r>
      <w:r w:rsidRPr="007E6A9E">
        <w:rPr>
          <w:rFonts w:ascii="Times New Roman" w:hAnsi="Times New Roman" w:cs="Times New Roman"/>
          <w:i/>
          <w:iCs/>
          <w:sz w:val="28"/>
          <w:szCs w:val="28"/>
        </w:rPr>
        <w:t>Coun. Cottee presented a card and hamper to Mi</w:t>
      </w:r>
      <w:r w:rsidR="001E1787" w:rsidRPr="007E6A9E">
        <w:rPr>
          <w:rFonts w:ascii="Times New Roman" w:hAnsi="Times New Roman" w:cs="Times New Roman"/>
          <w:i/>
          <w:iCs/>
          <w:sz w:val="28"/>
          <w:szCs w:val="28"/>
        </w:rPr>
        <w:t>chael</w:t>
      </w:r>
      <w:r w:rsidRPr="007E6A9E">
        <w:rPr>
          <w:rFonts w:ascii="Times New Roman" w:hAnsi="Times New Roman" w:cs="Times New Roman"/>
          <w:i/>
          <w:iCs/>
          <w:sz w:val="28"/>
          <w:szCs w:val="28"/>
        </w:rPr>
        <w:t xml:space="preserve"> Elliott on behalf of the parish council</w:t>
      </w:r>
      <w:r w:rsidR="00612F51">
        <w:rPr>
          <w:rFonts w:ascii="Times New Roman" w:hAnsi="Times New Roman" w:cs="Times New Roman"/>
          <w:i/>
          <w:iCs/>
          <w:sz w:val="28"/>
          <w:szCs w:val="28"/>
        </w:rPr>
        <w:t xml:space="preserve"> to mark his retirement</w:t>
      </w:r>
      <w:r w:rsidRPr="007E6A9E">
        <w:rPr>
          <w:rFonts w:ascii="Times New Roman" w:hAnsi="Times New Roman" w:cs="Times New Roman"/>
          <w:i/>
          <w:iCs/>
          <w:sz w:val="28"/>
          <w:szCs w:val="28"/>
        </w:rPr>
        <w:t>.</w:t>
      </w:r>
    </w:p>
    <w:p w14:paraId="25EB6C1E" w14:textId="77777777" w:rsidR="00E75BD5" w:rsidRPr="00E75BD5" w:rsidRDefault="00E75BD5" w:rsidP="007E6A9E">
      <w:pPr>
        <w:spacing w:after="0" w:line="240" w:lineRule="auto"/>
        <w:ind w:firstLine="142"/>
        <w:jc w:val="center"/>
        <w:rPr>
          <w:rFonts w:ascii="Times New Roman" w:hAnsi="Times New Roman" w:cs="Times New Roman"/>
          <w:sz w:val="28"/>
          <w:szCs w:val="28"/>
        </w:rPr>
      </w:pPr>
    </w:p>
    <w:p w14:paraId="5D7DEBB0" w14:textId="77777777" w:rsidR="00473095" w:rsidRPr="001E1787" w:rsidRDefault="00473095" w:rsidP="00473095">
      <w:pPr>
        <w:spacing w:after="0" w:line="240" w:lineRule="auto"/>
        <w:rPr>
          <w:rFonts w:ascii="Times New Roman" w:hAnsi="Times New Roman" w:cs="Times New Roman"/>
          <w:b/>
          <w:bCs/>
          <w:sz w:val="28"/>
          <w:szCs w:val="28"/>
        </w:rPr>
      </w:pPr>
    </w:p>
    <w:p w14:paraId="010DFF7F" w14:textId="45C29649" w:rsidR="00473095" w:rsidRPr="00473095" w:rsidRDefault="00473095" w:rsidP="00473095">
      <w:pPr>
        <w:spacing w:after="0" w:line="240" w:lineRule="auto"/>
        <w:ind w:left="142"/>
        <w:jc w:val="right"/>
        <w:rPr>
          <w:rFonts w:ascii="Times New Roman" w:hAnsi="Times New Roman" w:cs="Times New Roman"/>
          <w:b/>
          <w:bCs/>
          <w:sz w:val="24"/>
          <w:szCs w:val="24"/>
        </w:rPr>
      </w:pPr>
      <w:r w:rsidRPr="00473095">
        <w:rPr>
          <w:rFonts w:ascii="Times New Roman" w:hAnsi="Times New Roman" w:cs="Times New Roman"/>
          <w:b/>
          <w:bCs/>
          <w:sz w:val="24"/>
          <w:szCs w:val="24"/>
        </w:rPr>
        <w:lastRenderedPageBreak/>
        <w:t>870</w:t>
      </w:r>
    </w:p>
    <w:p w14:paraId="6DD8FCEF" w14:textId="42C7AB93" w:rsidR="007E6A9E" w:rsidRDefault="00D14188" w:rsidP="007F0BD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6</w:t>
      </w:r>
      <w:r w:rsidR="001A4CDE" w:rsidRPr="001E1787">
        <w:rPr>
          <w:rFonts w:ascii="Times New Roman" w:hAnsi="Times New Roman" w:cs="Times New Roman"/>
          <w:b/>
          <w:bCs/>
          <w:sz w:val="28"/>
          <w:szCs w:val="28"/>
        </w:rPr>
        <w:t>]</w:t>
      </w:r>
      <w:r w:rsidR="001A4CDE" w:rsidRPr="001E1787">
        <w:rPr>
          <w:rFonts w:ascii="Times New Roman" w:hAnsi="Times New Roman" w:cs="Times New Roman"/>
          <w:b/>
          <w:bCs/>
          <w:sz w:val="28"/>
          <w:szCs w:val="28"/>
        </w:rPr>
        <w:tab/>
      </w:r>
      <w:r w:rsidRPr="001E1787">
        <w:rPr>
          <w:rFonts w:ascii="Times New Roman" w:hAnsi="Times New Roman" w:cs="Times New Roman"/>
          <w:b/>
          <w:bCs/>
          <w:sz w:val="28"/>
          <w:szCs w:val="28"/>
        </w:rPr>
        <w:t>Clerks Report</w:t>
      </w:r>
      <w:r w:rsidR="006320D3" w:rsidRPr="001E1787">
        <w:rPr>
          <w:rFonts w:ascii="Times New Roman" w:hAnsi="Times New Roman" w:cs="Times New Roman"/>
          <w:b/>
          <w:bCs/>
          <w:sz w:val="28"/>
          <w:szCs w:val="28"/>
        </w:rPr>
        <w:t xml:space="preserve">  </w:t>
      </w:r>
    </w:p>
    <w:p w14:paraId="53CB666C" w14:textId="77777777" w:rsidR="00612F51" w:rsidRDefault="006320D3" w:rsidP="007E6A9E">
      <w:pPr>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 xml:space="preserve">Danielle Scott advised that the handover for her role had gone well. </w:t>
      </w:r>
      <w:r w:rsidR="00612F51">
        <w:rPr>
          <w:rFonts w:ascii="Times New Roman" w:hAnsi="Times New Roman" w:cs="Times New Roman"/>
          <w:sz w:val="28"/>
          <w:szCs w:val="28"/>
          <w:lang w:val="en-US"/>
        </w:rPr>
        <w:t>T</w:t>
      </w:r>
      <w:r w:rsidRPr="001E1787">
        <w:rPr>
          <w:rFonts w:ascii="Times New Roman" w:hAnsi="Times New Roman" w:cs="Times New Roman"/>
          <w:sz w:val="28"/>
          <w:szCs w:val="28"/>
          <w:lang w:val="en-US"/>
        </w:rPr>
        <w:t>he</w:t>
      </w:r>
      <w:r w:rsidR="00612F51">
        <w:rPr>
          <w:rFonts w:ascii="Times New Roman" w:hAnsi="Times New Roman" w:cs="Times New Roman"/>
          <w:sz w:val="28"/>
          <w:szCs w:val="28"/>
          <w:lang w:val="en-US"/>
        </w:rPr>
        <w:t xml:space="preserve"> parish</w:t>
      </w:r>
      <w:r w:rsidRPr="001E1787">
        <w:rPr>
          <w:rFonts w:ascii="Times New Roman" w:hAnsi="Times New Roman" w:cs="Times New Roman"/>
          <w:sz w:val="28"/>
          <w:szCs w:val="28"/>
          <w:lang w:val="en-US"/>
        </w:rPr>
        <w:t xml:space="preserve"> email system</w:t>
      </w:r>
      <w:r w:rsidR="00612F51">
        <w:rPr>
          <w:rFonts w:ascii="Times New Roman" w:hAnsi="Times New Roman" w:cs="Times New Roman"/>
          <w:sz w:val="28"/>
          <w:szCs w:val="28"/>
          <w:lang w:val="en-US"/>
        </w:rPr>
        <w:t xml:space="preserve"> was</w:t>
      </w:r>
      <w:r w:rsidRPr="001E1787">
        <w:rPr>
          <w:rFonts w:ascii="Times New Roman" w:hAnsi="Times New Roman" w:cs="Times New Roman"/>
          <w:sz w:val="28"/>
          <w:szCs w:val="28"/>
          <w:lang w:val="en-US"/>
        </w:rPr>
        <w:t xml:space="preserve"> set up and</w:t>
      </w:r>
      <w:r w:rsidR="00612F51">
        <w:rPr>
          <w:rFonts w:ascii="Times New Roman" w:hAnsi="Times New Roman" w:cs="Times New Roman"/>
          <w:sz w:val="28"/>
          <w:szCs w:val="28"/>
          <w:lang w:val="en-US"/>
        </w:rPr>
        <w:t xml:space="preserve"> she</w:t>
      </w:r>
      <w:r w:rsidRPr="001E1787">
        <w:rPr>
          <w:rFonts w:ascii="Times New Roman" w:hAnsi="Times New Roman" w:cs="Times New Roman"/>
          <w:sz w:val="28"/>
          <w:szCs w:val="28"/>
          <w:lang w:val="en-US"/>
        </w:rPr>
        <w:t xml:space="preserve"> had begun the process of updating her contact information with the relevant departments</w:t>
      </w:r>
      <w:r w:rsidR="00647283" w:rsidRPr="001E1787">
        <w:rPr>
          <w:rFonts w:ascii="Times New Roman" w:hAnsi="Times New Roman" w:cs="Times New Roman"/>
          <w:sz w:val="28"/>
          <w:szCs w:val="28"/>
          <w:lang w:val="en-US"/>
        </w:rPr>
        <w:t>. She h</w:t>
      </w:r>
      <w:r w:rsidRPr="001E1787">
        <w:rPr>
          <w:rFonts w:ascii="Times New Roman" w:hAnsi="Times New Roman" w:cs="Times New Roman"/>
          <w:sz w:val="28"/>
          <w:szCs w:val="28"/>
          <w:lang w:val="en-US"/>
        </w:rPr>
        <w:t>ope</w:t>
      </w:r>
      <w:r w:rsidR="00647283" w:rsidRPr="001E1787">
        <w:rPr>
          <w:rFonts w:ascii="Times New Roman" w:hAnsi="Times New Roman" w:cs="Times New Roman"/>
          <w:sz w:val="28"/>
          <w:szCs w:val="28"/>
          <w:lang w:val="en-US"/>
        </w:rPr>
        <w:t>d that she would</w:t>
      </w:r>
      <w:r w:rsidRPr="001E1787">
        <w:rPr>
          <w:rFonts w:ascii="Times New Roman" w:hAnsi="Times New Roman" w:cs="Times New Roman"/>
          <w:sz w:val="28"/>
          <w:szCs w:val="28"/>
          <w:lang w:val="en-US"/>
        </w:rPr>
        <w:t xml:space="preserve"> be in a position to begin her training courses soon. </w:t>
      </w:r>
    </w:p>
    <w:p w14:paraId="5354C12D" w14:textId="77777777" w:rsidR="00612F51" w:rsidRDefault="00612F51" w:rsidP="007E6A9E">
      <w:pPr>
        <w:spacing w:after="0" w:line="240" w:lineRule="auto"/>
        <w:ind w:left="720"/>
        <w:rPr>
          <w:rFonts w:ascii="Times New Roman" w:hAnsi="Times New Roman" w:cs="Times New Roman"/>
          <w:sz w:val="28"/>
          <w:szCs w:val="28"/>
          <w:lang w:val="en-US"/>
        </w:rPr>
      </w:pPr>
    </w:p>
    <w:p w14:paraId="0FDE3CED" w14:textId="45224BB6" w:rsidR="00BB3CEC" w:rsidRDefault="006320D3" w:rsidP="007E6A9E">
      <w:pPr>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 xml:space="preserve">The handover of the bank account had unfortunately not gone as smoothly. </w:t>
      </w:r>
      <w:r w:rsidR="00647283" w:rsidRPr="001E1787">
        <w:rPr>
          <w:rFonts w:ascii="Times New Roman" w:hAnsi="Times New Roman" w:cs="Times New Roman"/>
          <w:sz w:val="28"/>
          <w:szCs w:val="28"/>
          <w:lang w:val="en-US"/>
        </w:rPr>
        <w:t xml:space="preserve">Danielle had spoken with Natwest herself and was </w:t>
      </w:r>
      <w:r w:rsidR="004719F7">
        <w:rPr>
          <w:rFonts w:ascii="Times New Roman" w:hAnsi="Times New Roman" w:cs="Times New Roman"/>
          <w:sz w:val="28"/>
          <w:szCs w:val="28"/>
          <w:lang w:val="en-US"/>
        </w:rPr>
        <w:t xml:space="preserve">now </w:t>
      </w:r>
      <w:r w:rsidR="00647283" w:rsidRPr="001E1787">
        <w:rPr>
          <w:rFonts w:ascii="Times New Roman" w:hAnsi="Times New Roman" w:cs="Times New Roman"/>
          <w:sz w:val="28"/>
          <w:szCs w:val="28"/>
          <w:lang w:val="en-US"/>
        </w:rPr>
        <w:t>aware of the action needed to resolve the current issues. The previous Chairman Simon Stephens was still a signatory on the account</w:t>
      </w:r>
      <w:r w:rsidR="00612F51">
        <w:rPr>
          <w:rFonts w:ascii="Times New Roman" w:hAnsi="Times New Roman" w:cs="Times New Roman"/>
          <w:sz w:val="28"/>
          <w:szCs w:val="28"/>
          <w:lang w:val="en-US"/>
        </w:rPr>
        <w:t xml:space="preserve"> and would need removing.</w:t>
      </w:r>
      <w:r w:rsidR="00647283" w:rsidRPr="001E1787">
        <w:rPr>
          <w:rFonts w:ascii="Times New Roman" w:hAnsi="Times New Roman" w:cs="Times New Roman"/>
          <w:sz w:val="28"/>
          <w:szCs w:val="28"/>
          <w:lang w:val="en-US"/>
        </w:rPr>
        <w:t xml:space="preserve"> </w:t>
      </w:r>
      <w:r w:rsidRPr="001E1787">
        <w:rPr>
          <w:rFonts w:ascii="Times New Roman" w:hAnsi="Times New Roman" w:cs="Times New Roman"/>
          <w:sz w:val="28"/>
          <w:szCs w:val="28"/>
          <w:lang w:val="en-US"/>
        </w:rPr>
        <w:t xml:space="preserve">The required format for the parish ongoing would be to </w:t>
      </w:r>
      <w:r w:rsidR="00C865BB" w:rsidRPr="001E1787">
        <w:rPr>
          <w:rFonts w:ascii="Times New Roman" w:hAnsi="Times New Roman" w:cs="Times New Roman"/>
          <w:sz w:val="28"/>
          <w:szCs w:val="28"/>
          <w:lang w:val="en-US"/>
        </w:rPr>
        <w:t>add</w:t>
      </w:r>
      <w:r w:rsidRPr="001E1787">
        <w:rPr>
          <w:rFonts w:ascii="Times New Roman" w:hAnsi="Times New Roman" w:cs="Times New Roman"/>
          <w:sz w:val="28"/>
          <w:szCs w:val="28"/>
          <w:lang w:val="en-US"/>
        </w:rPr>
        <w:t xml:space="preserve"> Coun.</w:t>
      </w:r>
      <w:r w:rsidR="00612F51">
        <w:rPr>
          <w:rFonts w:ascii="Times New Roman" w:hAnsi="Times New Roman" w:cs="Times New Roman"/>
          <w:sz w:val="28"/>
          <w:szCs w:val="28"/>
          <w:lang w:val="en-US"/>
        </w:rPr>
        <w:t xml:space="preserve"> </w:t>
      </w:r>
      <w:r w:rsidR="00BB3CEC">
        <w:rPr>
          <w:rFonts w:ascii="Times New Roman" w:hAnsi="Times New Roman" w:cs="Times New Roman"/>
          <w:sz w:val="28"/>
          <w:szCs w:val="28"/>
          <w:lang w:val="en-US"/>
        </w:rPr>
        <w:t xml:space="preserve">Carolyn </w:t>
      </w:r>
      <w:r w:rsidR="00647283" w:rsidRPr="001E1787">
        <w:rPr>
          <w:rFonts w:ascii="Times New Roman" w:hAnsi="Times New Roman" w:cs="Times New Roman"/>
          <w:sz w:val="28"/>
          <w:szCs w:val="28"/>
          <w:lang w:val="en-US"/>
        </w:rPr>
        <w:t xml:space="preserve">Birch </w:t>
      </w:r>
      <w:r w:rsidRPr="001E1787">
        <w:rPr>
          <w:rFonts w:ascii="Times New Roman" w:hAnsi="Times New Roman" w:cs="Times New Roman"/>
          <w:sz w:val="28"/>
          <w:szCs w:val="28"/>
          <w:lang w:val="en-US"/>
        </w:rPr>
        <w:t>and Danielle Scott as signatories on the account</w:t>
      </w:r>
      <w:r w:rsidR="00647283" w:rsidRPr="001E1787">
        <w:rPr>
          <w:rFonts w:ascii="Times New Roman" w:hAnsi="Times New Roman" w:cs="Times New Roman"/>
          <w:sz w:val="28"/>
          <w:szCs w:val="28"/>
          <w:lang w:val="en-US"/>
        </w:rPr>
        <w:t xml:space="preserve"> and remove Simon Stephens.</w:t>
      </w:r>
      <w:r w:rsidRPr="001E1787">
        <w:rPr>
          <w:rFonts w:ascii="Times New Roman" w:hAnsi="Times New Roman" w:cs="Times New Roman"/>
          <w:sz w:val="28"/>
          <w:szCs w:val="28"/>
          <w:lang w:val="en-US"/>
        </w:rPr>
        <w:t xml:space="preserve"> </w:t>
      </w:r>
      <w:r w:rsidR="00C865BB" w:rsidRPr="001E1787">
        <w:rPr>
          <w:rFonts w:ascii="Times New Roman" w:hAnsi="Times New Roman" w:cs="Times New Roman"/>
          <w:sz w:val="28"/>
          <w:szCs w:val="28"/>
          <w:lang w:val="en-US"/>
        </w:rPr>
        <w:t>T</w:t>
      </w:r>
      <w:r w:rsidRPr="001E1787">
        <w:rPr>
          <w:rFonts w:ascii="Times New Roman" w:hAnsi="Times New Roman" w:cs="Times New Roman"/>
          <w:sz w:val="28"/>
          <w:szCs w:val="28"/>
          <w:lang w:val="en-US"/>
        </w:rPr>
        <w:t>hen remove Mi</w:t>
      </w:r>
      <w:r w:rsidR="001E1787">
        <w:rPr>
          <w:rFonts w:ascii="Times New Roman" w:hAnsi="Times New Roman" w:cs="Times New Roman"/>
          <w:sz w:val="28"/>
          <w:szCs w:val="28"/>
          <w:lang w:val="en-US"/>
        </w:rPr>
        <w:t>chael</w:t>
      </w:r>
      <w:r w:rsidRPr="001E1787">
        <w:rPr>
          <w:rFonts w:ascii="Times New Roman" w:hAnsi="Times New Roman" w:cs="Times New Roman"/>
          <w:sz w:val="28"/>
          <w:szCs w:val="28"/>
          <w:lang w:val="en-US"/>
        </w:rPr>
        <w:t xml:space="preserve"> Elliott once his retirement date had passed. It was agreed to keep him as a signatory for the time being.</w:t>
      </w:r>
    </w:p>
    <w:p w14:paraId="3EE6AA79" w14:textId="77777777" w:rsidR="00BB3CEC" w:rsidRDefault="00BB3CEC" w:rsidP="007E6A9E">
      <w:pPr>
        <w:spacing w:after="0" w:line="240" w:lineRule="auto"/>
        <w:ind w:left="720"/>
        <w:rPr>
          <w:rFonts w:ascii="Times New Roman" w:hAnsi="Times New Roman" w:cs="Times New Roman"/>
          <w:sz w:val="28"/>
          <w:szCs w:val="28"/>
          <w:lang w:val="en-US"/>
        </w:rPr>
      </w:pPr>
    </w:p>
    <w:p w14:paraId="4955C242" w14:textId="3226C78A" w:rsidR="001A4CDE" w:rsidRDefault="00C865BB" w:rsidP="007E6A9E">
      <w:pPr>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It was agreed by the councilors that a post redirection for the mail sent to Mi</w:t>
      </w:r>
      <w:r w:rsidR="001E1787">
        <w:rPr>
          <w:rFonts w:ascii="Times New Roman" w:hAnsi="Times New Roman" w:cs="Times New Roman"/>
          <w:sz w:val="28"/>
          <w:szCs w:val="28"/>
          <w:lang w:val="en-US"/>
        </w:rPr>
        <w:t>chael</w:t>
      </w:r>
      <w:r w:rsidRPr="001E1787">
        <w:rPr>
          <w:rFonts w:ascii="Times New Roman" w:hAnsi="Times New Roman" w:cs="Times New Roman"/>
          <w:sz w:val="28"/>
          <w:szCs w:val="28"/>
          <w:lang w:val="en-US"/>
        </w:rPr>
        <w:t xml:space="preserve"> Elliott’s current office would be too costly to implement for the parish. The clerk raised the question of joining RCAN for assistance in sourcing grants and general Parish affairs</w:t>
      </w:r>
      <w:r w:rsidR="003B742D" w:rsidRPr="001E1787">
        <w:rPr>
          <w:rFonts w:ascii="Times New Roman" w:hAnsi="Times New Roman" w:cs="Times New Roman"/>
          <w:sz w:val="28"/>
          <w:szCs w:val="28"/>
          <w:lang w:val="en-US"/>
        </w:rPr>
        <w:t xml:space="preserve">. </w:t>
      </w:r>
      <w:r w:rsidR="002B14AA" w:rsidRPr="001E1787">
        <w:rPr>
          <w:rFonts w:ascii="Times New Roman" w:hAnsi="Times New Roman" w:cs="Times New Roman"/>
          <w:sz w:val="28"/>
          <w:szCs w:val="28"/>
          <w:lang w:val="en-US"/>
        </w:rPr>
        <w:t>Coun. Adair advised that RBC have an energy officer who may be able to offer advice. It was agreed to add this item to the October agenda for further discussion.</w:t>
      </w:r>
    </w:p>
    <w:p w14:paraId="14C1BBF9" w14:textId="77777777" w:rsidR="00BB3CEC" w:rsidRPr="001E1787" w:rsidRDefault="00BB3CEC" w:rsidP="007E6A9E">
      <w:pPr>
        <w:spacing w:after="0" w:line="240" w:lineRule="auto"/>
        <w:ind w:left="720"/>
        <w:rPr>
          <w:rFonts w:ascii="Times New Roman" w:hAnsi="Times New Roman" w:cs="Times New Roman"/>
          <w:sz w:val="28"/>
          <w:szCs w:val="28"/>
          <w:lang w:val="en-US"/>
        </w:rPr>
      </w:pPr>
    </w:p>
    <w:p w14:paraId="74C10588" w14:textId="2BFE2379" w:rsidR="00473095" w:rsidRPr="00473095" w:rsidRDefault="003B742D" w:rsidP="00473095">
      <w:pPr>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The clerk raised the issue of the Bulb electricity account for the village hall. The payments made each month are not enough to cover usage and this has been the case for some time</w:t>
      </w:r>
      <w:r w:rsidR="00BB3CEC">
        <w:rPr>
          <w:rFonts w:ascii="Times New Roman" w:hAnsi="Times New Roman" w:cs="Times New Roman"/>
          <w:sz w:val="28"/>
          <w:szCs w:val="28"/>
          <w:lang w:val="en-US"/>
        </w:rPr>
        <w:t>,</w:t>
      </w:r>
      <w:r w:rsidRPr="001E1787">
        <w:rPr>
          <w:rFonts w:ascii="Times New Roman" w:hAnsi="Times New Roman" w:cs="Times New Roman"/>
          <w:sz w:val="28"/>
          <w:szCs w:val="28"/>
          <w:lang w:val="en-US"/>
        </w:rPr>
        <w:t xml:space="preserve"> rendering the account into deficit. It was agreed by the councilors to clear the debit on the account with the next direct debit and then to set up an ongoing monthly payment amount to try to ensure that the account does not fall into arrears again.</w:t>
      </w:r>
      <w:r w:rsidR="002B14AA" w:rsidRPr="001E1787">
        <w:rPr>
          <w:rFonts w:ascii="Times New Roman" w:hAnsi="Times New Roman" w:cs="Times New Roman"/>
          <w:sz w:val="28"/>
          <w:szCs w:val="28"/>
          <w:lang w:val="en-US"/>
        </w:rPr>
        <w:t xml:space="preserve"> Coun. Stanley asked if the rates paid by regular users of the hall would have to be increased to cover the increase in fuel costs.</w:t>
      </w:r>
      <w:r w:rsidR="00EA5AB3" w:rsidRPr="001E1787">
        <w:rPr>
          <w:rFonts w:ascii="Times New Roman" w:hAnsi="Times New Roman" w:cs="Times New Roman"/>
          <w:sz w:val="28"/>
          <w:szCs w:val="28"/>
          <w:lang w:val="en-US"/>
        </w:rPr>
        <w:t xml:space="preserve"> Coun. Smith asked if we should have to pay the green levy on the bill due to being a village hall.</w:t>
      </w:r>
      <w:r w:rsidR="002B14AA" w:rsidRPr="001E1787">
        <w:rPr>
          <w:rFonts w:ascii="Times New Roman" w:hAnsi="Times New Roman" w:cs="Times New Roman"/>
          <w:sz w:val="28"/>
          <w:szCs w:val="28"/>
          <w:lang w:val="en-US"/>
        </w:rPr>
        <w:t xml:space="preserve"> </w:t>
      </w:r>
      <w:r w:rsidRPr="001E1787">
        <w:rPr>
          <w:rFonts w:ascii="Times New Roman" w:hAnsi="Times New Roman" w:cs="Times New Roman"/>
          <w:sz w:val="28"/>
          <w:szCs w:val="28"/>
          <w:lang w:val="en-US"/>
        </w:rPr>
        <w:t>It was agreed to add this item to the agenda for the October meeting</w:t>
      </w:r>
      <w:r w:rsidR="00BB3CEC">
        <w:rPr>
          <w:rFonts w:ascii="Times New Roman" w:hAnsi="Times New Roman" w:cs="Times New Roman"/>
          <w:sz w:val="28"/>
          <w:szCs w:val="28"/>
          <w:lang w:val="en-US"/>
        </w:rPr>
        <w:t xml:space="preserve"> for further discussion.</w:t>
      </w:r>
    </w:p>
    <w:p w14:paraId="78F50351" w14:textId="2E210BEC" w:rsidR="00C924BC" w:rsidRPr="001E1787" w:rsidRDefault="001A4CDE" w:rsidP="00D14188">
      <w:pPr>
        <w:spacing w:after="0" w:line="240" w:lineRule="auto"/>
        <w:ind w:firstLine="142"/>
        <w:rPr>
          <w:rFonts w:ascii="Times New Roman" w:hAnsi="Times New Roman" w:cs="Times New Roman"/>
          <w:sz w:val="28"/>
          <w:szCs w:val="28"/>
        </w:rPr>
      </w:pPr>
      <w:r w:rsidRPr="001E1787">
        <w:rPr>
          <w:rFonts w:ascii="Times New Roman" w:hAnsi="Times New Roman" w:cs="Times New Roman"/>
          <w:b/>
          <w:bCs/>
          <w:sz w:val="28"/>
          <w:szCs w:val="28"/>
        </w:rPr>
        <w:tab/>
      </w:r>
    </w:p>
    <w:p w14:paraId="4816D631" w14:textId="319EC8E5" w:rsidR="007E6A9E" w:rsidRDefault="001A4CDE" w:rsidP="007E6A9E">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7]</w:t>
      </w:r>
      <w:r w:rsidR="0041028B" w:rsidRPr="001E1787">
        <w:rPr>
          <w:rFonts w:ascii="Times New Roman" w:hAnsi="Times New Roman" w:cs="Times New Roman"/>
          <w:b/>
          <w:bCs/>
          <w:sz w:val="28"/>
          <w:szCs w:val="28"/>
        </w:rPr>
        <w:t xml:space="preserve">   </w:t>
      </w:r>
      <w:r w:rsidR="007E6A9E">
        <w:rPr>
          <w:rFonts w:ascii="Times New Roman" w:hAnsi="Times New Roman" w:cs="Times New Roman"/>
          <w:b/>
          <w:bCs/>
          <w:sz w:val="28"/>
          <w:szCs w:val="28"/>
        </w:rPr>
        <w:tab/>
      </w:r>
      <w:r w:rsidR="00227322" w:rsidRPr="001E1787">
        <w:rPr>
          <w:rFonts w:ascii="Times New Roman" w:hAnsi="Times New Roman" w:cs="Times New Roman"/>
          <w:b/>
          <w:bCs/>
          <w:sz w:val="28"/>
          <w:szCs w:val="28"/>
        </w:rPr>
        <w:t>Village Hall</w:t>
      </w:r>
      <w:r w:rsidR="002B14AA" w:rsidRPr="001E1787">
        <w:rPr>
          <w:rFonts w:ascii="Times New Roman" w:hAnsi="Times New Roman" w:cs="Times New Roman"/>
          <w:b/>
          <w:bCs/>
          <w:sz w:val="28"/>
          <w:szCs w:val="28"/>
        </w:rPr>
        <w:t xml:space="preserve"> </w:t>
      </w:r>
    </w:p>
    <w:p w14:paraId="3C303DC6" w14:textId="77777777" w:rsidR="00473095" w:rsidRDefault="007E6A9E" w:rsidP="007E6A9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W</w:t>
      </w:r>
      <w:r w:rsidR="00EA5AB3" w:rsidRPr="001E1787">
        <w:rPr>
          <w:rFonts w:ascii="Times New Roman" w:hAnsi="Times New Roman" w:cs="Times New Roman"/>
          <w:sz w:val="28"/>
          <w:szCs w:val="28"/>
        </w:rPr>
        <w:t>ith regards to the wording on the bouncy castle disclaimer Mi</w:t>
      </w:r>
      <w:r w:rsidR="001E1787">
        <w:rPr>
          <w:rFonts w:ascii="Times New Roman" w:hAnsi="Times New Roman" w:cs="Times New Roman"/>
          <w:sz w:val="28"/>
          <w:szCs w:val="28"/>
        </w:rPr>
        <w:t>cha</w:t>
      </w:r>
      <w:r w:rsidR="00EA5AB3" w:rsidRPr="001E1787">
        <w:rPr>
          <w:rFonts w:ascii="Times New Roman" w:hAnsi="Times New Roman" w:cs="Times New Roman"/>
          <w:sz w:val="28"/>
          <w:szCs w:val="28"/>
        </w:rPr>
        <w:t>e</w:t>
      </w:r>
      <w:r w:rsidR="001E1787">
        <w:rPr>
          <w:rFonts w:ascii="Times New Roman" w:hAnsi="Times New Roman" w:cs="Times New Roman"/>
          <w:sz w:val="28"/>
          <w:szCs w:val="28"/>
        </w:rPr>
        <w:t>l</w:t>
      </w:r>
      <w:r w:rsidR="00EA5AB3" w:rsidRPr="001E1787">
        <w:rPr>
          <w:rFonts w:ascii="Times New Roman" w:hAnsi="Times New Roman" w:cs="Times New Roman"/>
          <w:sz w:val="28"/>
          <w:szCs w:val="28"/>
        </w:rPr>
        <w:t xml:space="preserve"> Elliott advised that he had sent the document to the county solici</w:t>
      </w:r>
      <w:r w:rsidR="002F7F31" w:rsidRPr="001E1787">
        <w:rPr>
          <w:rFonts w:ascii="Times New Roman" w:hAnsi="Times New Roman" w:cs="Times New Roman"/>
          <w:sz w:val="28"/>
          <w:szCs w:val="28"/>
        </w:rPr>
        <w:t>tor but had not hear back as she has since left. Coun. Stanley agreed to send a copy of the document to the clerk for her to chase up with the new solicitor. Coun. Adair advised that the village hall audit had been completed for Bunny Parish so we should be in the queue. Coun. Stanley</w:t>
      </w:r>
      <w:r w:rsidR="009A24DA" w:rsidRPr="001E1787">
        <w:rPr>
          <w:rFonts w:ascii="Times New Roman" w:hAnsi="Times New Roman" w:cs="Times New Roman"/>
          <w:sz w:val="28"/>
          <w:szCs w:val="28"/>
        </w:rPr>
        <w:t xml:space="preserve"> </w:t>
      </w:r>
    </w:p>
    <w:p w14:paraId="2B7A2AC8" w14:textId="16623C8B" w:rsidR="00473095" w:rsidRPr="00473095" w:rsidRDefault="00473095" w:rsidP="00473095">
      <w:pPr>
        <w:spacing w:after="0" w:line="240" w:lineRule="auto"/>
        <w:ind w:left="720"/>
        <w:jc w:val="right"/>
        <w:rPr>
          <w:rFonts w:ascii="Times New Roman" w:hAnsi="Times New Roman" w:cs="Times New Roman"/>
          <w:b/>
          <w:bCs/>
          <w:sz w:val="24"/>
          <w:szCs w:val="24"/>
        </w:rPr>
      </w:pPr>
      <w:r w:rsidRPr="00473095">
        <w:rPr>
          <w:rFonts w:ascii="Times New Roman" w:hAnsi="Times New Roman" w:cs="Times New Roman"/>
          <w:b/>
          <w:bCs/>
          <w:sz w:val="24"/>
          <w:szCs w:val="24"/>
        </w:rPr>
        <w:lastRenderedPageBreak/>
        <w:t>871</w:t>
      </w:r>
    </w:p>
    <w:p w14:paraId="6F87A581" w14:textId="21BEB032" w:rsidR="00015573" w:rsidRPr="001E1787" w:rsidRDefault="009A24DA" w:rsidP="007E6A9E">
      <w:pPr>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 xml:space="preserve">advised </w:t>
      </w:r>
      <w:r w:rsidR="005E4576" w:rsidRPr="001E1787">
        <w:rPr>
          <w:rFonts w:ascii="Times New Roman" w:hAnsi="Times New Roman" w:cs="Times New Roman"/>
          <w:sz w:val="28"/>
          <w:szCs w:val="28"/>
        </w:rPr>
        <w:t xml:space="preserve">that </w:t>
      </w:r>
      <w:r w:rsidRPr="001E1787">
        <w:rPr>
          <w:rFonts w:ascii="Times New Roman" w:hAnsi="Times New Roman" w:cs="Times New Roman"/>
          <w:sz w:val="28"/>
          <w:szCs w:val="28"/>
        </w:rPr>
        <w:t>he had been busy over the summer making improvements to the village hall.</w:t>
      </w:r>
      <w:r w:rsidR="005E4576" w:rsidRPr="001E1787">
        <w:rPr>
          <w:rFonts w:ascii="Times New Roman" w:hAnsi="Times New Roman" w:cs="Times New Roman"/>
          <w:sz w:val="28"/>
          <w:szCs w:val="28"/>
        </w:rPr>
        <w:t xml:space="preserve"> The fencing and switch amendment for the heater had both been completed. The flashing on the roof had been mended and a bench had been moved across the village</w:t>
      </w:r>
      <w:r w:rsidR="00DF0D95" w:rsidRPr="001E1787">
        <w:rPr>
          <w:rFonts w:ascii="Times New Roman" w:hAnsi="Times New Roman" w:cs="Times New Roman"/>
          <w:sz w:val="28"/>
          <w:szCs w:val="28"/>
        </w:rPr>
        <w:t xml:space="preserve"> as agreed.</w:t>
      </w:r>
      <w:r w:rsidR="005E4576" w:rsidRPr="001E1787">
        <w:rPr>
          <w:rFonts w:ascii="Times New Roman" w:hAnsi="Times New Roman" w:cs="Times New Roman"/>
          <w:sz w:val="28"/>
          <w:szCs w:val="28"/>
        </w:rPr>
        <w:t xml:space="preserve"> The goal posts had been erected. It was agreed for the clerk to send thank you letters to A W Lymn Funeral Directors and Ben Percival for their kind donation and assistance</w:t>
      </w:r>
      <w:r w:rsidR="00DF0D95" w:rsidRPr="001E1787">
        <w:rPr>
          <w:rFonts w:ascii="Times New Roman" w:hAnsi="Times New Roman" w:cs="Times New Roman"/>
          <w:sz w:val="28"/>
          <w:szCs w:val="28"/>
        </w:rPr>
        <w:t xml:space="preserve"> in this matter. Coun. Stanley advised that he would arrange to meet Coun. Tomlinson to discuss ongoing maintenance. Coun. Powell advised that he had removed a collapsed bench in the village. Coun. Birch thanked both councillors for their hard work. </w:t>
      </w:r>
    </w:p>
    <w:p w14:paraId="3405F8B5" w14:textId="642308F9" w:rsidR="001D620C" w:rsidRPr="001E1787" w:rsidRDefault="001D620C" w:rsidP="007F0BDA">
      <w:pPr>
        <w:spacing w:after="0" w:line="240" w:lineRule="auto"/>
        <w:ind w:firstLine="142"/>
        <w:rPr>
          <w:rFonts w:ascii="Times New Roman" w:hAnsi="Times New Roman" w:cs="Times New Roman"/>
          <w:sz w:val="28"/>
          <w:szCs w:val="28"/>
        </w:rPr>
      </w:pPr>
    </w:p>
    <w:p w14:paraId="58AA23A3" w14:textId="6DE2925C" w:rsidR="007E6A9E" w:rsidRDefault="001A4CDE" w:rsidP="007E6A9E">
      <w:pPr>
        <w:shd w:val="clear" w:color="auto" w:fill="FFFFFF"/>
        <w:spacing w:after="0" w:line="240" w:lineRule="auto"/>
        <w:rPr>
          <w:rFonts w:ascii="Times New Roman" w:hAnsi="Times New Roman" w:cs="Times New Roman"/>
          <w:sz w:val="28"/>
          <w:szCs w:val="28"/>
          <w:lang w:eastAsia="en-GB"/>
        </w:rPr>
      </w:pPr>
      <w:r w:rsidRPr="001E1787">
        <w:rPr>
          <w:rFonts w:ascii="Times New Roman" w:hAnsi="Times New Roman" w:cs="Times New Roman"/>
          <w:b/>
          <w:bCs/>
          <w:sz w:val="28"/>
          <w:szCs w:val="28"/>
          <w:lang w:eastAsia="en-GB"/>
        </w:rPr>
        <w:t>8]</w:t>
      </w:r>
      <w:r w:rsidRPr="001E1787">
        <w:rPr>
          <w:rFonts w:ascii="Times New Roman" w:hAnsi="Times New Roman" w:cs="Times New Roman"/>
          <w:b/>
          <w:bCs/>
          <w:sz w:val="28"/>
          <w:szCs w:val="28"/>
          <w:lang w:eastAsia="en-GB"/>
        </w:rPr>
        <w:tab/>
      </w:r>
      <w:r w:rsidR="00DF0D95" w:rsidRPr="001E1787">
        <w:rPr>
          <w:rFonts w:ascii="Times New Roman" w:hAnsi="Times New Roman" w:cs="Times New Roman"/>
          <w:b/>
          <w:bCs/>
          <w:sz w:val="28"/>
          <w:szCs w:val="28"/>
          <w:lang w:eastAsia="en-GB"/>
        </w:rPr>
        <w:t xml:space="preserve">Accounts </w:t>
      </w:r>
      <w:r w:rsidR="00227322">
        <w:rPr>
          <w:rFonts w:ascii="Times New Roman" w:hAnsi="Times New Roman" w:cs="Times New Roman"/>
          <w:b/>
          <w:bCs/>
          <w:sz w:val="28"/>
          <w:szCs w:val="28"/>
          <w:lang w:eastAsia="en-GB"/>
        </w:rPr>
        <w:t>To Pay</w:t>
      </w:r>
      <w:r w:rsidR="00DF0D95" w:rsidRPr="001E1787">
        <w:rPr>
          <w:rFonts w:ascii="Times New Roman" w:hAnsi="Times New Roman" w:cs="Times New Roman"/>
          <w:b/>
          <w:bCs/>
          <w:sz w:val="28"/>
          <w:szCs w:val="28"/>
          <w:lang w:eastAsia="en-GB"/>
        </w:rPr>
        <w:t xml:space="preserve"> </w:t>
      </w:r>
    </w:p>
    <w:p w14:paraId="088F984C" w14:textId="5895997A" w:rsidR="00734055" w:rsidRPr="001E1787" w:rsidRDefault="007E6A9E" w:rsidP="007E6A9E">
      <w:pPr>
        <w:shd w:val="clear" w:color="auto" w:fill="FFFFFF"/>
        <w:spacing w:after="0" w:line="240" w:lineRule="auto"/>
        <w:ind w:firstLine="720"/>
        <w:rPr>
          <w:rFonts w:ascii="Times New Roman" w:eastAsia="Times New Roman" w:hAnsi="Times New Roman" w:cs="Times New Roman"/>
          <w:color w:val="333333"/>
          <w:sz w:val="28"/>
          <w:szCs w:val="28"/>
          <w:lang w:eastAsia="en-GB"/>
        </w:rPr>
      </w:pPr>
      <w:r>
        <w:rPr>
          <w:rFonts w:ascii="Times New Roman" w:hAnsi="Times New Roman" w:cs="Times New Roman"/>
          <w:sz w:val="28"/>
          <w:szCs w:val="28"/>
          <w:lang w:eastAsia="en-GB"/>
        </w:rPr>
        <w:t>A</w:t>
      </w:r>
      <w:r w:rsidR="00DF0D95" w:rsidRPr="001E1787">
        <w:rPr>
          <w:rFonts w:ascii="Times New Roman" w:hAnsi="Times New Roman" w:cs="Times New Roman"/>
          <w:sz w:val="28"/>
          <w:szCs w:val="28"/>
          <w:lang w:eastAsia="en-GB"/>
        </w:rPr>
        <w:t>greed and signed</w:t>
      </w:r>
    </w:p>
    <w:p w14:paraId="47A03A8D" w14:textId="77777777" w:rsidR="00DF0D95" w:rsidRPr="001E1787" w:rsidRDefault="00DF0D95" w:rsidP="007F0BDA">
      <w:pPr>
        <w:shd w:val="clear" w:color="auto" w:fill="FFFFFF"/>
        <w:spacing w:after="0" w:line="240" w:lineRule="auto"/>
        <w:rPr>
          <w:rFonts w:ascii="Times New Roman" w:eastAsia="Times New Roman" w:hAnsi="Times New Roman" w:cs="Times New Roman"/>
          <w:color w:val="333333"/>
          <w:sz w:val="28"/>
          <w:szCs w:val="28"/>
          <w:lang w:eastAsia="en-GB"/>
        </w:rPr>
      </w:pPr>
    </w:p>
    <w:p w14:paraId="15A2B2BA" w14:textId="3D75AAB3" w:rsidR="001A4CDE" w:rsidRPr="001E1787" w:rsidRDefault="001A4CDE" w:rsidP="007F0BDA">
      <w:pPr>
        <w:shd w:val="clear" w:color="auto" w:fill="FFFFFF"/>
        <w:spacing w:after="0" w:line="240" w:lineRule="auto"/>
        <w:rPr>
          <w:rFonts w:ascii="Times New Roman" w:hAnsi="Times New Roman" w:cs="Times New Roman"/>
          <w:b/>
          <w:bCs/>
          <w:sz w:val="28"/>
          <w:szCs w:val="28"/>
          <w:lang w:eastAsia="en-GB"/>
        </w:rPr>
      </w:pPr>
      <w:r w:rsidRPr="001E1787">
        <w:rPr>
          <w:rFonts w:ascii="Times New Roman" w:hAnsi="Times New Roman" w:cs="Times New Roman"/>
          <w:b/>
          <w:bCs/>
          <w:sz w:val="28"/>
          <w:szCs w:val="28"/>
          <w:lang w:eastAsia="en-GB"/>
        </w:rPr>
        <w:t>9]</w:t>
      </w:r>
      <w:r w:rsidRPr="001E1787">
        <w:rPr>
          <w:rFonts w:ascii="Times New Roman" w:hAnsi="Times New Roman" w:cs="Times New Roman"/>
          <w:b/>
          <w:bCs/>
          <w:sz w:val="28"/>
          <w:szCs w:val="28"/>
          <w:lang w:eastAsia="en-GB"/>
        </w:rPr>
        <w:tab/>
      </w:r>
      <w:r w:rsidR="00DF0D95" w:rsidRPr="001E1787">
        <w:rPr>
          <w:rFonts w:ascii="Times New Roman" w:hAnsi="Times New Roman" w:cs="Times New Roman"/>
          <w:b/>
          <w:bCs/>
          <w:sz w:val="28"/>
          <w:szCs w:val="28"/>
          <w:lang w:eastAsia="en-GB"/>
        </w:rPr>
        <w:t>Correspond</w:t>
      </w:r>
      <w:r w:rsidR="005E1455" w:rsidRPr="001E1787">
        <w:rPr>
          <w:rFonts w:ascii="Times New Roman" w:hAnsi="Times New Roman" w:cs="Times New Roman"/>
          <w:b/>
          <w:bCs/>
          <w:sz w:val="28"/>
          <w:szCs w:val="28"/>
          <w:lang w:eastAsia="en-GB"/>
        </w:rPr>
        <w:t>ence</w:t>
      </w:r>
    </w:p>
    <w:p w14:paraId="66227ADA" w14:textId="4F25F2F2" w:rsidR="005E1455" w:rsidRPr="001E1787" w:rsidRDefault="005E1455" w:rsidP="007E6A9E">
      <w:pPr>
        <w:shd w:val="clear" w:color="auto" w:fill="FFFFFF"/>
        <w:spacing w:after="0" w:line="240" w:lineRule="auto"/>
        <w:ind w:firstLine="720"/>
        <w:rPr>
          <w:rFonts w:ascii="Times New Roman" w:hAnsi="Times New Roman" w:cs="Times New Roman"/>
          <w:sz w:val="28"/>
          <w:szCs w:val="28"/>
          <w:lang w:val="en-US"/>
        </w:rPr>
      </w:pPr>
      <w:r w:rsidRPr="001E1787">
        <w:rPr>
          <w:rFonts w:ascii="Times New Roman" w:hAnsi="Times New Roman" w:cs="Times New Roman"/>
          <w:sz w:val="28"/>
          <w:szCs w:val="28"/>
          <w:lang w:val="en-US"/>
        </w:rPr>
        <w:t>Email from Via asking if the parish required salt – none required</w:t>
      </w:r>
    </w:p>
    <w:p w14:paraId="73CACCD8" w14:textId="7DE61816" w:rsidR="005E1455" w:rsidRPr="001E1787" w:rsidRDefault="005E1455" w:rsidP="007E6A9E">
      <w:pPr>
        <w:shd w:val="clear" w:color="auto" w:fill="FFFFFF"/>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Michael Elliott advised the Tour of Britain preparations had gone well but they were not expecting the same turnout as 2018 due to commencing on a weekday. The clerk confirmed that the email sent from Chris French asking for volunteers had been received.</w:t>
      </w:r>
    </w:p>
    <w:p w14:paraId="7F36EC97" w14:textId="65A60060" w:rsidR="005E1455" w:rsidRPr="001E1787" w:rsidRDefault="005E1455" w:rsidP="007E6A9E">
      <w:pPr>
        <w:shd w:val="clear" w:color="auto" w:fill="FFFFFF"/>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 xml:space="preserve">Email from RBC regarding the review of Parliamentary polling districts and polling places. </w:t>
      </w:r>
    </w:p>
    <w:p w14:paraId="2C6943C2" w14:textId="3640DD5D" w:rsidR="004E4680" w:rsidRPr="001E1787" w:rsidRDefault="004E4680" w:rsidP="007E6A9E">
      <w:pPr>
        <w:shd w:val="clear" w:color="auto" w:fill="FFFFFF"/>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 xml:space="preserve">Email from </w:t>
      </w:r>
      <w:r w:rsidR="004719F7" w:rsidRPr="001E1787">
        <w:rPr>
          <w:rFonts w:ascii="Times New Roman" w:hAnsi="Times New Roman" w:cs="Times New Roman"/>
          <w:sz w:val="28"/>
          <w:szCs w:val="28"/>
          <w:lang w:val="en-US"/>
        </w:rPr>
        <w:t>parishioner</w:t>
      </w:r>
      <w:r w:rsidRPr="001E1787">
        <w:rPr>
          <w:rFonts w:ascii="Times New Roman" w:hAnsi="Times New Roman" w:cs="Times New Roman"/>
          <w:sz w:val="28"/>
          <w:szCs w:val="28"/>
          <w:lang w:val="en-US"/>
        </w:rPr>
        <w:t xml:space="preserve"> to advi</w:t>
      </w:r>
      <w:r w:rsidR="004719F7">
        <w:rPr>
          <w:rFonts w:ascii="Times New Roman" w:hAnsi="Times New Roman" w:cs="Times New Roman"/>
          <w:sz w:val="28"/>
          <w:szCs w:val="28"/>
          <w:lang w:val="en-US"/>
        </w:rPr>
        <w:t>s</w:t>
      </w:r>
      <w:r w:rsidRPr="001E1787">
        <w:rPr>
          <w:rFonts w:ascii="Times New Roman" w:hAnsi="Times New Roman" w:cs="Times New Roman"/>
          <w:sz w:val="28"/>
          <w:szCs w:val="28"/>
          <w:lang w:val="en-US"/>
        </w:rPr>
        <w:t xml:space="preserve">e </w:t>
      </w:r>
      <w:r w:rsidR="004719F7">
        <w:rPr>
          <w:rFonts w:ascii="Times New Roman" w:hAnsi="Times New Roman" w:cs="Times New Roman"/>
          <w:sz w:val="28"/>
          <w:szCs w:val="28"/>
          <w:lang w:val="en-US"/>
        </w:rPr>
        <w:t xml:space="preserve">the </w:t>
      </w:r>
      <w:r w:rsidRPr="001E1787">
        <w:rPr>
          <w:rFonts w:ascii="Times New Roman" w:hAnsi="Times New Roman" w:cs="Times New Roman"/>
          <w:sz w:val="28"/>
          <w:szCs w:val="28"/>
          <w:lang w:val="en-US"/>
        </w:rPr>
        <w:t>wooden bench outside their house had fallen apart – this had been dealt with over the summer by Coun. Powell</w:t>
      </w:r>
    </w:p>
    <w:p w14:paraId="3A1192C6" w14:textId="55D0DA78" w:rsidR="004E4680" w:rsidRPr="001E1787" w:rsidRDefault="004E4680" w:rsidP="007E6A9E">
      <w:pPr>
        <w:shd w:val="clear" w:color="auto" w:fill="FFFFFF"/>
        <w:spacing w:after="0" w:line="240" w:lineRule="auto"/>
        <w:ind w:left="720"/>
        <w:rPr>
          <w:rFonts w:ascii="Times New Roman" w:hAnsi="Times New Roman" w:cs="Times New Roman"/>
          <w:sz w:val="28"/>
          <w:szCs w:val="28"/>
          <w:lang w:val="en-US"/>
        </w:rPr>
      </w:pPr>
      <w:r w:rsidRPr="001E1787">
        <w:rPr>
          <w:rFonts w:ascii="Times New Roman" w:hAnsi="Times New Roman" w:cs="Times New Roman"/>
          <w:sz w:val="28"/>
          <w:szCs w:val="28"/>
          <w:lang w:val="en-US"/>
        </w:rPr>
        <w:t>It was agreed for the clerk to invite the rural crime prevention team to a future meeting after previous correspondence from them.</w:t>
      </w:r>
    </w:p>
    <w:p w14:paraId="26C7F51D" w14:textId="40B9808C" w:rsidR="009B7213" w:rsidRPr="001E1787" w:rsidRDefault="009B7213" w:rsidP="007F0BDA">
      <w:pPr>
        <w:shd w:val="clear" w:color="auto" w:fill="FFFFFF"/>
        <w:spacing w:after="0" w:line="240" w:lineRule="auto"/>
        <w:rPr>
          <w:rFonts w:ascii="Times New Roman" w:hAnsi="Times New Roman" w:cs="Times New Roman"/>
          <w:sz w:val="28"/>
          <w:szCs w:val="28"/>
        </w:rPr>
      </w:pPr>
    </w:p>
    <w:p w14:paraId="1DAF3D33" w14:textId="40E59DF0" w:rsidR="001A4CDE" w:rsidRPr="001E1787" w:rsidRDefault="0041028B" w:rsidP="007F0BDA">
      <w:pPr>
        <w:shd w:val="clear" w:color="auto" w:fill="FFFFFF"/>
        <w:spacing w:after="0" w:line="240" w:lineRule="auto"/>
        <w:rPr>
          <w:rFonts w:ascii="Times New Roman" w:hAnsi="Times New Roman" w:cs="Times New Roman"/>
          <w:sz w:val="28"/>
          <w:szCs w:val="28"/>
        </w:rPr>
      </w:pPr>
      <w:r w:rsidRPr="001E1787">
        <w:rPr>
          <w:rFonts w:ascii="Times New Roman" w:hAnsi="Times New Roman" w:cs="Times New Roman"/>
          <w:sz w:val="28"/>
          <w:szCs w:val="28"/>
        </w:rPr>
        <w:t xml:space="preserve"> </w:t>
      </w:r>
    </w:p>
    <w:p w14:paraId="4EB7E7CF" w14:textId="32C7FDB6" w:rsidR="004E4680" w:rsidRPr="001E1787" w:rsidRDefault="001A4CDE" w:rsidP="004E4680">
      <w:pPr>
        <w:shd w:val="clear" w:color="auto" w:fill="FFFFFF"/>
        <w:rPr>
          <w:rFonts w:ascii="Times New Roman" w:eastAsia="Gulim" w:hAnsi="Times New Roman" w:cs="Times New Roman"/>
          <w:b/>
          <w:bCs/>
          <w:sz w:val="28"/>
          <w:szCs w:val="28"/>
        </w:rPr>
      </w:pPr>
      <w:r w:rsidRPr="001E1787">
        <w:rPr>
          <w:rFonts w:ascii="Times New Roman" w:hAnsi="Times New Roman" w:cs="Times New Roman"/>
          <w:b/>
          <w:bCs/>
          <w:sz w:val="28"/>
          <w:szCs w:val="28"/>
        </w:rPr>
        <w:t>10]</w:t>
      </w:r>
      <w:r w:rsidRPr="001E1787">
        <w:rPr>
          <w:rFonts w:ascii="Times New Roman" w:hAnsi="Times New Roman" w:cs="Times New Roman"/>
          <w:b/>
          <w:bCs/>
          <w:sz w:val="28"/>
          <w:szCs w:val="28"/>
        </w:rPr>
        <w:tab/>
      </w:r>
      <w:r w:rsidR="004E4680" w:rsidRPr="001E1787">
        <w:rPr>
          <w:rFonts w:ascii="Times New Roman" w:eastAsia="Gulim" w:hAnsi="Times New Roman" w:cs="Times New Roman"/>
          <w:b/>
          <w:bCs/>
          <w:sz w:val="28"/>
          <w:szCs w:val="28"/>
        </w:rPr>
        <w:t xml:space="preserve">Planning </w:t>
      </w:r>
      <w:r w:rsidR="00227322">
        <w:rPr>
          <w:rFonts w:ascii="Times New Roman" w:eastAsia="Gulim" w:hAnsi="Times New Roman" w:cs="Times New Roman"/>
          <w:b/>
          <w:bCs/>
          <w:sz w:val="28"/>
          <w:szCs w:val="28"/>
        </w:rPr>
        <w:t>Matters</w:t>
      </w:r>
    </w:p>
    <w:p w14:paraId="3E98865F" w14:textId="5B1AC3B9" w:rsidR="007E6A9E" w:rsidRPr="00473095" w:rsidRDefault="004E4680" w:rsidP="00473095">
      <w:pPr>
        <w:shd w:val="clear" w:color="auto" w:fill="FFFFFF"/>
        <w:ind w:left="720"/>
        <w:rPr>
          <w:rFonts w:ascii="Times New Roman" w:eastAsia="Gulim" w:hAnsi="Times New Roman" w:cs="Times New Roman"/>
          <w:b/>
          <w:bCs/>
          <w:sz w:val="28"/>
          <w:szCs w:val="28"/>
        </w:rPr>
      </w:pPr>
      <w:r w:rsidRPr="001E1787">
        <w:rPr>
          <w:rFonts w:ascii="Times New Roman" w:eastAsia="Gulim" w:hAnsi="Times New Roman" w:cs="Times New Roman"/>
          <w:b/>
          <w:bCs/>
          <w:sz w:val="28"/>
          <w:szCs w:val="28"/>
        </w:rPr>
        <w:t xml:space="preserve">Application: </w:t>
      </w:r>
      <w:r w:rsidRPr="001E1787">
        <w:rPr>
          <w:rFonts w:ascii="Times New Roman" w:eastAsia="Gulim" w:hAnsi="Times New Roman" w:cs="Times New Roman"/>
          <w:sz w:val="28"/>
          <w:szCs w:val="28"/>
        </w:rPr>
        <w:t>The Elms Bradmore Road Wysall Nottinghamshire NG12 5QR Demolition of existing single storey utility area and erection two storey side extension with side porch and single storey rear extension with roof terrace</w:t>
      </w:r>
    </w:p>
    <w:p w14:paraId="721EC5E3" w14:textId="219A924C" w:rsidR="00473095" w:rsidRDefault="004E4680" w:rsidP="00473095">
      <w:pPr>
        <w:shd w:val="clear" w:color="auto" w:fill="FFFFFF"/>
        <w:ind w:left="720"/>
        <w:rPr>
          <w:rFonts w:ascii="Times New Roman" w:eastAsia="Gulim" w:hAnsi="Times New Roman" w:cs="Times New Roman"/>
          <w:sz w:val="28"/>
          <w:szCs w:val="28"/>
        </w:rPr>
      </w:pPr>
      <w:r w:rsidRPr="007E6A9E">
        <w:rPr>
          <w:rFonts w:ascii="Times New Roman" w:eastAsia="Gulim" w:hAnsi="Times New Roman" w:cs="Times New Roman"/>
          <w:i/>
          <w:iCs/>
          <w:sz w:val="28"/>
          <w:szCs w:val="28"/>
        </w:rPr>
        <w:t>No objections</w:t>
      </w:r>
      <w:r w:rsidRPr="001E1787">
        <w:rPr>
          <w:rFonts w:ascii="Times New Roman" w:eastAsia="Gulim" w:hAnsi="Times New Roman" w:cs="Times New Roman"/>
          <w:sz w:val="28"/>
          <w:szCs w:val="28"/>
        </w:rPr>
        <w:t xml:space="preserve"> Clerk to update the planning portal</w:t>
      </w:r>
    </w:p>
    <w:p w14:paraId="45BD3EE7" w14:textId="2CD36BB2" w:rsidR="007E6A9E" w:rsidRPr="00473095" w:rsidRDefault="004E4680" w:rsidP="00473095">
      <w:pPr>
        <w:shd w:val="clear" w:color="auto" w:fill="FFFFFF"/>
        <w:ind w:left="720"/>
        <w:rPr>
          <w:rFonts w:ascii="Times New Roman" w:eastAsia="Gulim" w:hAnsi="Times New Roman" w:cs="Times New Roman"/>
          <w:b/>
          <w:bCs/>
          <w:sz w:val="28"/>
          <w:szCs w:val="28"/>
        </w:rPr>
      </w:pPr>
      <w:r w:rsidRPr="001E1787">
        <w:rPr>
          <w:rFonts w:ascii="Times New Roman" w:eastAsia="Gulim" w:hAnsi="Times New Roman" w:cs="Times New Roman"/>
          <w:b/>
          <w:bCs/>
          <w:sz w:val="28"/>
          <w:szCs w:val="28"/>
        </w:rPr>
        <w:t xml:space="preserve">Decision: </w:t>
      </w:r>
      <w:r w:rsidRPr="001E1787">
        <w:rPr>
          <w:rFonts w:ascii="Times New Roman" w:eastAsia="Gulim" w:hAnsi="Times New Roman" w:cs="Times New Roman"/>
          <w:sz w:val="28"/>
          <w:szCs w:val="28"/>
        </w:rPr>
        <w:t>Wyn Lodge Main Street Wysall Nottinghamshire NG12 5QS</w:t>
      </w:r>
    </w:p>
    <w:p w14:paraId="0E6E1442" w14:textId="3A00A4C0" w:rsidR="004E4680" w:rsidRPr="007E6A9E" w:rsidRDefault="004E4680" w:rsidP="007E6A9E">
      <w:pPr>
        <w:shd w:val="clear" w:color="auto" w:fill="FFFFFF"/>
        <w:ind w:left="720"/>
        <w:rPr>
          <w:rFonts w:ascii="Times New Roman" w:eastAsia="Gulim" w:hAnsi="Times New Roman" w:cs="Times New Roman"/>
          <w:i/>
          <w:iCs/>
          <w:sz w:val="28"/>
          <w:szCs w:val="28"/>
        </w:rPr>
      </w:pPr>
      <w:r w:rsidRPr="007E6A9E">
        <w:rPr>
          <w:rFonts w:ascii="Times New Roman" w:eastAsia="Gulim" w:hAnsi="Times New Roman" w:cs="Times New Roman"/>
          <w:i/>
          <w:iCs/>
          <w:sz w:val="28"/>
          <w:szCs w:val="28"/>
        </w:rPr>
        <w:t>Refusal</w:t>
      </w:r>
    </w:p>
    <w:p w14:paraId="7B36DA58" w14:textId="41EB38C3" w:rsidR="004E4680" w:rsidRDefault="004E4680" w:rsidP="007F0BDA">
      <w:pPr>
        <w:shd w:val="clear" w:color="auto" w:fill="FFFFFF"/>
        <w:spacing w:after="0" w:line="240" w:lineRule="auto"/>
        <w:rPr>
          <w:rFonts w:ascii="Times New Roman" w:eastAsia="Gulim" w:hAnsi="Times New Roman" w:cs="Times New Roman"/>
          <w:sz w:val="28"/>
          <w:szCs w:val="28"/>
        </w:rPr>
      </w:pPr>
    </w:p>
    <w:p w14:paraId="77ED71CB" w14:textId="77777777" w:rsidR="00473095" w:rsidRPr="001E1787" w:rsidRDefault="00473095" w:rsidP="007F0BDA">
      <w:pPr>
        <w:shd w:val="clear" w:color="auto" w:fill="FFFFFF"/>
        <w:spacing w:after="0" w:line="240" w:lineRule="auto"/>
        <w:rPr>
          <w:rFonts w:ascii="Times New Roman" w:eastAsia="Gulim" w:hAnsi="Times New Roman" w:cs="Times New Roman"/>
          <w:sz w:val="28"/>
          <w:szCs w:val="28"/>
        </w:rPr>
      </w:pPr>
    </w:p>
    <w:p w14:paraId="5AFFFF7E" w14:textId="568918C0" w:rsidR="006F7185" w:rsidRPr="006F7185" w:rsidRDefault="006F7185" w:rsidP="006F7185">
      <w:pPr>
        <w:shd w:val="clear" w:color="auto" w:fill="FFFFFF"/>
        <w:spacing w:after="0" w:line="240" w:lineRule="auto"/>
        <w:jc w:val="right"/>
        <w:rPr>
          <w:rFonts w:ascii="Times New Roman" w:hAnsi="Times New Roman" w:cs="Times New Roman"/>
          <w:b/>
          <w:bCs/>
          <w:sz w:val="24"/>
          <w:szCs w:val="24"/>
        </w:rPr>
      </w:pPr>
      <w:r w:rsidRPr="006F7185">
        <w:rPr>
          <w:rFonts w:ascii="Times New Roman" w:hAnsi="Times New Roman" w:cs="Times New Roman"/>
          <w:b/>
          <w:bCs/>
          <w:sz w:val="24"/>
          <w:szCs w:val="24"/>
        </w:rPr>
        <w:lastRenderedPageBreak/>
        <w:t>872</w:t>
      </w:r>
    </w:p>
    <w:p w14:paraId="0EA5842C" w14:textId="486EBAC5" w:rsidR="007E6A9E"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11]</w:t>
      </w:r>
      <w:r w:rsidR="0041028B"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ab/>
      </w:r>
      <w:r w:rsidR="004E4680" w:rsidRPr="001E1787">
        <w:rPr>
          <w:rFonts w:ascii="Times New Roman" w:hAnsi="Times New Roman" w:cs="Times New Roman"/>
          <w:b/>
          <w:bCs/>
          <w:sz w:val="28"/>
          <w:szCs w:val="28"/>
        </w:rPr>
        <w:t>Environment</w:t>
      </w:r>
      <w:r w:rsidR="00E047C6" w:rsidRPr="001E1787">
        <w:rPr>
          <w:rFonts w:ascii="Times New Roman" w:hAnsi="Times New Roman" w:cs="Times New Roman"/>
          <w:b/>
          <w:bCs/>
          <w:sz w:val="28"/>
          <w:szCs w:val="28"/>
        </w:rPr>
        <w:t xml:space="preserve">  </w:t>
      </w:r>
    </w:p>
    <w:p w14:paraId="44D6EE37" w14:textId="2BB3338B" w:rsidR="005640EC" w:rsidRDefault="005640EC" w:rsidP="00227322">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clerk is to obtain a copy of the previous playground report conducted by Streetwise and </w:t>
      </w:r>
      <w:r w:rsidRPr="001E1787">
        <w:rPr>
          <w:rFonts w:ascii="Times New Roman" w:hAnsi="Times New Roman" w:cs="Times New Roman"/>
          <w:sz w:val="28"/>
          <w:szCs w:val="28"/>
        </w:rPr>
        <w:t>confirm when the next playground report is due</w:t>
      </w:r>
      <w:r>
        <w:rPr>
          <w:rFonts w:ascii="Times New Roman" w:hAnsi="Times New Roman" w:cs="Times New Roman"/>
          <w:sz w:val="28"/>
          <w:szCs w:val="28"/>
        </w:rPr>
        <w:t xml:space="preserve">. From this report </w:t>
      </w:r>
      <w:r w:rsidRPr="001E1787">
        <w:rPr>
          <w:rFonts w:ascii="Times New Roman" w:hAnsi="Times New Roman" w:cs="Times New Roman"/>
          <w:sz w:val="28"/>
          <w:szCs w:val="28"/>
        </w:rPr>
        <w:t xml:space="preserve">Streetwise had requested a </w:t>
      </w:r>
      <w:r w:rsidR="00D06200">
        <w:rPr>
          <w:rFonts w:ascii="Times New Roman" w:hAnsi="Times New Roman" w:cs="Times New Roman"/>
          <w:sz w:val="28"/>
          <w:szCs w:val="28"/>
        </w:rPr>
        <w:t xml:space="preserve">new </w:t>
      </w:r>
      <w:r w:rsidRPr="001E1787">
        <w:rPr>
          <w:rFonts w:ascii="Times New Roman" w:hAnsi="Times New Roman" w:cs="Times New Roman"/>
          <w:sz w:val="28"/>
          <w:szCs w:val="28"/>
        </w:rPr>
        <w:t xml:space="preserve">sign at the playground, it was agreed </w:t>
      </w:r>
      <w:r>
        <w:rPr>
          <w:rFonts w:ascii="Times New Roman" w:hAnsi="Times New Roman" w:cs="Times New Roman"/>
          <w:sz w:val="28"/>
          <w:szCs w:val="28"/>
        </w:rPr>
        <w:t xml:space="preserve">by the Councillors </w:t>
      </w:r>
      <w:r w:rsidR="00D06200">
        <w:rPr>
          <w:rFonts w:ascii="Times New Roman" w:hAnsi="Times New Roman" w:cs="Times New Roman"/>
          <w:sz w:val="28"/>
          <w:szCs w:val="28"/>
        </w:rPr>
        <w:t xml:space="preserve">in the meeting </w:t>
      </w:r>
      <w:r>
        <w:rPr>
          <w:rFonts w:ascii="Times New Roman" w:hAnsi="Times New Roman" w:cs="Times New Roman"/>
          <w:sz w:val="28"/>
          <w:szCs w:val="28"/>
        </w:rPr>
        <w:t xml:space="preserve">that </w:t>
      </w:r>
      <w:r w:rsidRPr="001E1787">
        <w:rPr>
          <w:rFonts w:ascii="Times New Roman" w:hAnsi="Times New Roman" w:cs="Times New Roman"/>
          <w:sz w:val="28"/>
          <w:szCs w:val="28"/>
        </w:rPr>
        <w:t xml:space="preserve">this </w:t>
      </w:r>
      <w:r w:rsidR="00D06200">
        <w:rPr>
          <w:rFonts w:ascii="Times New Roman" w:hAnsi="Times New Roman" w:cs="Times New Roman"/>
          <w:sz w:val="28"/>
          <w:szCs w:val="28"/>
        </w:rPr>
        <w:t xml:space="preserve">sign </w:t>
      </w:r>
      <w:r w:rsidRPr="001E1787">
        <w:rPr>
          <w:rFonts w:ascii="Times New Roman" w:hAnsi="Times New Roman" w:cs="Times New Roman"/>
          <w:sz w:val="28"/>
          <w:szCs w:val="28"/>
        </w:rPr>
        <w:t>would</w:t>
      </w:r>
      <w:r w:rsidR="00D06200">
        <w:rPr>
          <w:rFonts w:ascii="Times New Roman" w:hAnsi="Times New Roman" w:cs="Times New Roman"/>
          <w:sz w:val="28"/>
          <w:szCs w:val="28"/>
        </w:rPr>
        <w:t xml:space="preserve"> only</w:t>
      </w:r>
      <w:r w:rsidRPr="001E1787">
        <w:rPr>
          <w:rFonts w:ascii="Times New Roman" w:hAnsi="Times New Roman" w:cs="Times New Roman"/>
          <w:sz w:val="28"/>
          <w:szCs w:val="28"/>
        </w:rPr>
        <w:t xml:space="preserve"> contain the “What3words” location information to assist the emergency services in case of a serious accident</w:t>
      </w:r>
      <w:r>
        <w:rPr>
          <w:rFonts w:ascii="Times New Roman" w:hAnsi="Times New Roman" w:cs="Times New Roman"/>
          <w:sz w:val="28"/>
          <w:szCs w:val="28"/>
        </w:rPr>
        <w:t>, the clerk will also raise this with Streetwise.</w:t>
      </w:r>
    </w:p>
    <w:p w14:paraId="6A2342D1" w14:textId="1B3AC229" w:rsidR="00014070" w:rsidRPr="001E1787" w:rsidRDefault="00E047C6" w:rsidP="005640EC">
      <w:pPr>
        <w:shd w:val="clear" w:color="auto" w:fill="FFFFFF"/>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 xml:space="preserve">The council agreed that a quote </w:t>
      </w:r>
      <w:r w:rsidR="005640EC">
        <w:rPr>
          <w:rFonts w:ascii="Times New Roman" w:hAnsi="Times New Roman" w:cs="Times New Roman"/>
          <w:sz w:val="28"/>
          <w:szCs w:val="28"/>
        </w:rPr>
        <w:t xml:space="preserve">from Streetwise </w:t>
      </w:r>
      <w:r w:rsidRPr="001E1787">
        <w:rPr>
          <w:rFonts w:ascii="Times New Roman" w:hAnsi="Times New Roman" w:cs="Times New Roman"/>
          <w:sz w:val="28"/>
          <w:szCs w:val="28"/>
        </w:rPr>
        <w:t>was</w:t>
      </w:r>
      <w:r w:rsidR="005640EC">
        <w:rPr>
          <w:rFonts w:ascii="Times New Roman" w:hAnsi="Times New Roman" w:cs="Times New Roman"/>
          <w:sz w:val="28"/>
          <w:szCs w:val="28"/>
        </w:rPr>
        <w:t xml:space="preserve"> also</w:t>
      </w:r>
      <w:r w:rsidRPr="001E1787">
        <w:rPr>
          <w:rFonts w:ascii="Times New Roman" w:hAnsi="Times New Roman" w:cs="Times New Roman"/>
          <w:sz w:val="28"/>
          <w:szCs w:val="28"/>
        </w:rPr>
        <w:t xml:space="preserve"> to be obtained by the clerk for four “no dog fouling” signs</w:t>
      </w:r>
      <w:r w:rsidR="00014070" w:rsidRPr="001E1787">
        <w:rPr>
          <w:rFonts w:ascii="Times New Roman" w:hAnsi="Times New Roman" w:cs="Times New Roman"/>
          <w:sz w:val="28"/>
          <w:szCs w:val="28"/>
        </w:rPr>
        <w:t xml:space="preserve">. </w:t>
      </w:r>
    </w:p>
    <w:p w14:paraId="11C103EB" w14:textId="06E74C04" w:rsidR="005640EC" w:rsidRDefault="00014070" w:rsidP="00227322">
      <w:pPr>
        <w:shd w:val="clear" w:color="auto" w:fill="FFFFFF"/>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The quote</w:t>
      </w:r>
      <w:r w:rsidR="005640EC">
        <w:rPr>
          <w:rFonts w:ascii="Times New Roman" w:hAnsi="Times New Roman" w:cs="Times New Roman"/>
          <w:sz w:val="28"/>
          <w:szCs w:val="28"/>
        </w:rPr>
        <w:t xml:space="preserve"> previously</w:t>
      </w:r>
      <w:r w:rsidRPr="001E1787">
        <w:rPr>
          <w:rFonts w:ascii="Times New Roman" w:hAnsi="Times New Roman" w:cs="Times New Roman"/>
          <w:sz w:val="28"/>
          <w:szCs w:val="28"/>
        </w:rPr>
        <w:t xml:space="preserve"> provided by Streetwise for the installation of a dog bin of £93.60 inc Vat was approved and the clerk will advise them to go ahead.</w:t>
      </w:r>
    </w:p>
    <w:p w14:paraId="725BD8D1" w14:textId="6F5E69CA" w:rsidR="004B6F80" w:rsidRDefault="004B6F80" w:rsidP="00227322">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Coun. Stanley agreed to speak to Peter James Ground Care with regards to pruning and a general tidy up around the village hall.</w:t>
      </w:r>
    </w:p>
    <w:p w14:paraId="2FEAFE9B" w14:textId="364CB008" w:rsidR="001A4CDE" w:rsidRPr="001E1787" w:rsidRDefault="001A4CDE" w:rsidP="006F7185">
      <w:pPr>
        <w:shd w:val="clear" w:color="auto" w:fill="FFFFFF"/>
        <w:spacing w:after="0" w:line="240" w:lineRule="auto"/>
        <w:rPr>
          <w:rFonts w:ascii="Times New Roman" w:hAnsi="Times New Roman" w:cs="Times New Roman"/>
          <w:sz w:val="28"/>
          <w:szCs w:val="28"/>
        </w:rPr>
      </w:pPr>
    </w:p>
    <w:p w14:paraId="6D841FA2" w14:textId="370A06A3" w:rsidR="001A4CDE" w:rsidRPr="001E1787"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12]</w:t>
      </w:r>
      <w:r w:rsidR="0041028B" w:rsidRPr="001E1787">
        <w:rPr>
          <w:rFonts w:ascii="Times New Roman" w:hAnsi="Times New Roman" w:cs="Times New Roman"/>
          <w:b/>
          <w:bCs/>
          <w:sz w:val="28"/>
          <w:szCs w:val="28"/>
        </w:rPr>
        <w:t xml:space="preserve">   </w:t>
      </w:r>
      <w:r w:rsidR="006F7185">
        <w:rPr>
          <w:rFonts w:ascii="Times New Roman" w:hAnsi="Times New Roman" w:cs="Times New Roman"/>
          <w:b/>
          <w:bCs/>
          <w:sz w:val="28"/>
          <w:szCs w:val="28"/>
        </w:rPr>
        <w:tab/>
      </w:r>
      <w:r w:rsidR="00014070" w:rsidRPr="001E1787">
        <w:rPr>
          <w:rFonts w:ascii="Times New Roman" w:hAnsi="Times New Roman" w:cs="Times New Roman"/>
          <w:b/>
          <w:bCs/>
          <w:sz w:val="28"/>
          <w:szCs w:val="28"/>
        </w:rPr>
        <w:t>Grants</w:t>
      </w:r>
    </w:p>
    <w:p w14:paraId="6D1E85D0" w14:textId="54485F4C" w:rsidR="00262E80" w:rsidRPr="001E1787" w:rsidRDefault="00262E80" w:rsidP="00227322">
      <w:pPr>
        <w:shd w:val="clear" w:color="auto" w:fill="FFFFFF"/>
        <w:spacing w:after="0" w:line="240" w:lineRule="auto"/>
        <w:ind w:left="720"/>
        <w:rPr>
          <w:rFonts w:ascii="Times New Roman" w:hAnsi="Times New Roman" w:cs="Times New Roman"/>
          <w:color w:val="333333"/>
          <w:sz w:val="28"/>
          <w:szCs w:val="28"/>
          <w:shd w:val="clear" w:color="auto" w:fill="FFFFFF"/>
        </w:rPr>
      </w:pPr>
      <w:r w:rsidRPr="001E1787">
        <w:rPr>
          <w:rFonts w:ascii="Times New Roman" w:hAnsi="Times New Roman" w:cs="Times New Roman"/>
          <w:sz w:val="28"/>
          <w:szCs w:val="28"/>
        </w:rPr>
        <w:t>Mi</w:t>
      </w:r>
      <w:r w:rsidR="001E1787">
        <w:rPr>
          <w:rFonts w:ascii="Times New Roman" w:hAnsi="Times New Roman" w:cs="Times New Roman"/>
          <w:sz w:val="28"/>
          <w:szCs w:val="28"/>
        </w:rPr>
        <w:t>chael</w:t>
      </w:r>
      <w:r w:rsidRPr="001E1787">
        <w:rPr>
          <w:rFonts w:ascii="Times New Roman" w:hAnsi="Times New Roman" w:cs="Times New Roman"/>
          <w:sz w:val="28"/>
          <w:szCs w:val="28"/>
        </w:rPr>
        <w:t xml:space="preserve"> Elliot confirmed that he had applied for the £5k Police Commissioners “Community Chest” grant before the 5</w:t>
      </w:r>
      <w:r w:rsidRPr="001E1787">
        <w:rPr>
          <w:rFonts w:ascii="Times New Roman" w:hAnsi="Times New Roman" w:cs="Times New Roman"/>
          <w:sz w:val="28"/>
          <w:szCs w:val="28"/>
          <w:vertAlign w:val="superscript"/>
        </w:rPr>
        <w:t>th</w:t>
      </w:r>
      <w:r w:rsidRPr="001E1787">
        <w:rPr>
          <w:rFonts w:ascii="Times New Roman" w:hAnsi="Times New Roman" w:cs="Times New Roman"/>
          <w:sz w:val="28"/>
          <w:szCs w:val="28"/>
        </w:rPr>
        <w:t xml:space="preserve"> August deadline. Danielle had been advised by </w:t>
      </w:r>
      <w:r w:rsidRPr="00227322">
        <w:rPr>
          <w:rFonts w:ascii="Times New Roman" w:hAnsi="Times New Roman" w:cs="Times New Roman"/>
          <w:color w:val="333333"/>
          <w:sz w:val="28"/>
          <w:szCs w:val="28"/>
          <w:shd w:val="clear" w:color="auto" w:fill="FFFFFF"/>
        </w:rPr>
        <w:t>Claire Good</w:t>
      </w:r>
      <w:r w:rsidR="00227322">
        <w:rPr>
          <w:rFonts w:ascii="Times New Roman" w:hAnsi="Times New Roman" w:cs="Times New Roman"/>
          <w:color w:val="333333"/>
          <w:sz w:val="28"/>
          <w:szCs w:val="28"/>
          <w:shd w:val="clear" w:color="auto" w:fill="FFFFFF"/>
        </w:rPr>
        <w:t xml:space="preserve">, </w:t>
      </w:r>
      <w:r w:rsidRPr="001E1787">
        <w:rPr>
          <w:rFonts w:ascii="Times New Roman" w:hAnsi="Times New Roman" w:cs="Times New Roman"/>
          <w:color w:val="333333"/>
          <w:sz w:val="28"/>
          <w:szCs w:val="28"/>
          <w:shd w:val="clear" w:color="auto" w:fill="FFFFFF"/>
        </w:rPr>
        <w:t>Contracts and Commissioning Manager, Office of the Nottinghamshire Police &amp; Crime Commissioner that they had no record of the application.</w:t>
      </w:r>
      <w:r w:rsidR="00D06200">
        <w:rPr>
          <w:rFonts w:ascii="Times New Roman" w:hAnsi="Times New Roman" w:cs="Times New Roman"/>
          <w:color w:val="333333"/>
          <w:sz w:val="28"/>
          <w:szCs w:val="28"/>
          <w:shd w:val="clear" w:color="auto" w:fill="FFFFFF"/>
        </w:rPr>
        <w:t xml:space="preserve"> The clerk asked Michael Elliott to send her a copy of the application.</w:t>
      </w:r>
    </w:p>
    <w:p w14:paraId="1E381847" w14:textId="16C0F64C" w:rsidR="00262E80" w:rsidRPr="001E1787" w:rsidRDefault="00227322" w:rsidP="00227322">
      <w:pPr>
        <w:shd w:val="clear" w:color="auto" w:fill="FFFFFF"/>
        <w:spacing w:after="0" w:line="240" w:lineRule="auto"/>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Coun</w:t>
      </w:r>
      <w:r w:rsidR="00262E80" w:rsidRPr="001E1787">
        <w:rPr>
          <w:rFonts w:ascii="Times New Roman" w:hAnsi="Times New Roman" w:cs="Times New Roman"/>
          <w:color w:val="333333"/>
          <w:sz w:val="28"/>
          <w:szCs w:val="28"/>
          <w:shd w:val="clear" w:color="auto" w:fill="FFFFFF"/>
        </w:rPr>
        <w:t xml:space="preserve">. Stanley to chase a duplicate invoice for the </w:t>
      </w:r>
      <w:r w:rsidR="00E96C74" w:rsidRPr="001E1787">
        <w:rPr>
          <w:rFonts w:ascii="Times New Roman" w:hAnsi="Times New Roman" w:cs="Times New Roman"/>
          <w:color w:val="333333"/>
          <w:sz w:val="28"/>
          <w:szCs w:val="28"/>
          <w:shd w:val="clear" w:color="auto" w:fill="FFFFFF"/>
        </w:rPr>
        <w:t xml:space="preserve">work completed on the </w:t>
      </w:r>
      <w:r w:rsidR="00262E80" w:rsidRPr="001E1787">
        <w:rPr>
          <w:rFonts w:ascii="Times New Roman" w:hAnsi="Times New Roman" w:cs="Times New Roman"/>
          <w:color w:val="333333"/>
          <w:sz w:val="28"/>
          <w:szCs w:val="28"/>
          <w:shd w:val="clear" w:color="auto" w:fill="FFFFFF"/>
        </w:rPr>
        <w:t>gate which would enable us to re-claim 25% of the costs</w:t>
      </w:r>
      <w:r w:rsidR="00E96C74" w:rsidRPr="001E1787">
        <w:rPr>
          <w:rFonts w:ascii="Times New Roman" w:hAnsi="Times New Roman" w:cs="Times New Roman"/>
          <w:color w:val="333333"/>
          <w:sz w:val="28"/>
          <w:szCs w:val="28"/>
          <w:shd w:val="clear" w:color="auto" w:fill="FFFFFF"/>
        </w:rPr>
        <w:t xml:space="preserve"> back</w:t>
      </w:r>
      <w:r w:rsidR="00262E80" w:rsidRPr="001E1787">
        <w:rPr>
          <w:rFonts w:ascii="Times New Roman" w:hAnsi="Times New Roman" w:cs="Times New Roman"/>
          <w:color w:val="333333"/>
          <w:sz w:val="28"/>
          <w:szCs w:val="28"/>
          <w:shd w:val="clear" w:color="auto" w:fill="FFFFFF"/>
        </w:rPr>
        <w:t xml:space="preserve"> from </w:t>
      </w:r>
      <w:r w:rsidR="00E96C74" w:rsidRPr="001E1787">
        <w:rPr>
          <w:rFonts w:ascii="Times New Roman" w:hAnsi="Times New Roman" w:cs="Times New Roman"/>
          <w:color w:val="333333"/>
          <w:sz w:val="28"/>
          <w:szCs w:val="28"/>
          <w:shd w:val="clear" w:color="auto" w:fill="FFFFFF"/>
        </w:rPr>
        <w:t>the County Council.</w:t>
      </w:r>
    </w:p>
    <w:p w14:paraId="342DD415" w14:textId="221BE56B" w:rsidR="00E96C74" w:rsidRPr="001E1787" w:rsidRDefault="00E96C74" w:rsidP="00227322">
      <w:pPr>
        <w:shd w:val="clear" w:color="auto" w:fill="FFFFFF"/>
        <w:spacing w:after="0" w:line="240" w:lineRule="auto"/>
        <w:ind w:left="720"/>
        <w:rPr>
          <w:rFonts w:ascii="Times New Roman" w:hAnsi="Times New Roman" w:cs="Times New Roman"/>
          <w:color w:val="333333"/>
          <w:sz w:val="28"/>
          <w:szCs w:val="28"/>
          <w:shd w:val="clear" w:color="auto" w:fill="FFFFFF"/>
        </w:rPr>
      </w:pPr>
      <w:r w:rsidRPr="001E1787">
        <w:rPr>
          <w:rFonts w:ascii="Times New Roman" w:hAnsi="Times New Roman" w:cs="Times New Roman"/>
          <w:color w:val="333333"/>
          <w:sz w:val="28"/>
          <w:szCs w:val="28"/>
          <w:shd w:val="clear" w:color="auto" w:fill="FFFFFF"/>
        </w:rPr>
        <w:t>Coun. Birch advised that the Community Infrastructure Level (CIL) paid £4950.36 to Wysall Parish Council on 6</w:t>
      </w:r>
      <w:r w:rsidRPr="001E1787">
        <w:rPr>
          <w:rFonts w:ascii="Times New Roman" w:hAnsi="Times New Roman" w:cs="Times New Roman"/>
          <w:color w:val="333333"/>
          <w:sz w:val="28"/>
          <w:szCs w:val="28"/>
          <w:shd w:val="clear" w:color="auto" w:fill="FFFFFF"/>
          <w:vertAlign w:val="superscript"/>
        </w:rPr>
        <w:t>th</w:t>
      </w:r>
      <w:r w:rsidRPr="001E1787">
        <w:rPr>
          <w:rFonts w:ascii="Times New Roman" w:hAnsi="Times New Roman" w:cs="Times New Roman"/>
          <w:color w:val="333333"/>
          <w:sz w:val="28"/>
          <w:szCs w:val="28"/>
          <w:shd w:val="clear" w:color="auto" w:fill="FFFFFF"/>
        </w:rPr>
        <w:t xml:space="preserve"> December 2021 for a percentage of the funds that went to the Borough for the sale of land at the Le Petit Chant bungalow.</w:t>
      </w:r>
    </w:p>
    <w:p w14:paraId="233CEF72" w14:textId="29A10EC3" w:rsidR="00E96C74" w:rsidRDefault="007E51CA" w:rsidP="00227322">
      <w:pPr>
        <w:shd w:val="clear" w:color="auto" w:fill="FFFFFF"/>
        <w:spacing w:after="0" w:line="240" w:lineRule="auto"/>
        <w:ind w:left="720"/>
        <w:rPr>
          <w:rFonts w:ascii="Times New Roman" w:hAnsi="Times New Roman" w:cs="Times New Roman"/>
          <w:color w:val="333333"/>
          <w:sz w:val="28"/>
          <w:szCs w:val="28"/>
          <w:shd w:val="clear" w:color="auto" w:fill="FFFFFF"/>
        </w:rPr>
      </w:pPr>
      <w:r w:rsidRPr="001E1787">
        <w:rPr>
          <w:rFonts w:ascii="Times New Roman" w:hAnsi="Times New Roman" w:cs="Times New Roman"/>
          <w:color w:val="333333"/>
          <w:sz w:val="28"/>
          <w:szCs w:val="28"/>
          <w:shd w:val="clear" w:color="auto" w:fill="FFFFFF"/>
        </w:rPr>
        <w:t>Danielle advised that she had emailed Edward Leddy-Owen on 24</w:t>
      </w:r>
      <w:r w:rsidRPr="001E1787">
        <w:rPr>
          <w:rFonts w:ascii="Times New Roman" w:hAnsi="Times New Roman" w:cs="Times New Roman"/>
          <w:color w:val="333333"/>
          <w:sz w:val="28"/>
          <w:szCs w:val="28"/>
          <w:shd w:val="clear" w:color="auto" w:fill="FFFFFF"/>
          <w:vertAlign w:val="superscript"/>
        </w:rPr>
        <w:t>th</w:t>
      </w:r>
      <w:r w:rsidRPr="001E1787">
        <w:rPr>
          <w:rFonts w:ascii="Times New Roman" w:hAnsi="Times New Roman" w:cs="Times New Roman"/>
          <w:color w:val="333333"/>
          <w:sz w:val="28"/>
          <w:szCs w:val="28"/>
          <w:shd w:val="clear" w:color="auto" w:fill="FFFFFF"/>
        </w:rPr>
        <w:t xml:space="preserve"> August for an update on the village hall energy audit for potential financial help in making the building more energy efficient and climate friendly but as yet had not heard back. Clerk to chase.</w:t>
      </w:r>
    </w:p>
    <w:p w14:paraId="22C00816" w14:textId="3AD11ABF" w:rsidR="004B6F80" w:rsidRPr="001E1787" w:rsidRDefault="004B6F80" w:rsidP="00227322">
      <w:pPr>
        <w:shd w:val="clear" w:color="auto" w:fill="FFFFFF"/>
        <w:spacing w:after="0" w:line="240" w:lineRule="auto"/>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Coun. Smith advised Allie Avery had contacted her to advise her of a grant from The Branching Out Community Tree Planting Fund. It was agreed for the clerk to apply for three rowan trees on the parishes behalf.</w:t>
      </w:r>
    </w:p>
    <w:p w14:paraId="14EC418F" w14:textId="77777777" w:rsidR="008A15C4" w:rsidRPr="001E1787" w:rsidRDefault="008A15C4" w:rsidP="007F0BDA">
      <w:pPr>
        <w:shd w:val="clear" w:color="auto" w:fill="FFFFFF"/>
        <w:spacing w:after="0" w:line="240" w:lineRule="auto"/>
        <w:rPr>
          <w:rFonts w:ascii="Times New Roman" w:hAnsi="Times New Roman" w:cs="Times New Roman"/>
          <w:sz w:val="28"/>
          <w:szCs w:val="28"/>
        </w:rPr>
      </w:pPr>
    </w:p>
    <w:p w14:paraId="6D702E8F" w14:textId="0F7561A9" w:rsidR="00227322"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13]</w:t>
      </w:r>
      <w:r w:rsidR="0041028B"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ab/>
      </w:r>
      <w:r w:rsidR="007E51CA" w:rsidRPr="001E1787">
        <w:rPr>
          <w:rFonts w:ascii="Times New Roman" w:hAnsi="Times New Roman" w:cs="Times New Roman"/>
          <w:b/>
          <w:bCs/>
          <w:sz w:val="28"/>
          <w:szCs w:val="28"/>
        </w:rPr>
        <w:t xml:space="preserve">Playground </w:t>
      </w:r>
      <w:r w:rsidR="00227322">
        <w:rPr>
          <w:rFonts w:ascii="Times New Roman" w:hAnsi="Times New Roman" w:cs="Times New Roman"/>
          <w:b/>
          <w:bCs/>
          <w:sz w:val="28"/>
          <w:szCs w:val="28"/>
        </w:rPr>
        <w:t>E</w:t>
      </w:r>
      <w:r w:rsidR="007E51CA" w:rsidRPr="001E1787">
        <w:rPr>
          <w:rFonts w:ascii="Times New Roman" w:hAnsi="Times New Roman" w:cs="Times New Roman"/>
          <w:b/>
          <w:bCs/>
          <w:sz w:val="28"/>
          <w:szCs w:val="28"/>
        </w:rPr>
        <w:t xml:space="preserve">quipment </w:t>
      </w:r>
      <w:r w:rsidR="00227322">
        <w:rPr>
          <w:rFonts w:ascii="Times New Roman" w:hAnsi="Times New Roman" w:cs="Times New Roman"/>
          <w:b/>
          <w:bCs/>
          <w:sz w:val="28"/>
          <w:szCs w:val="28"/>
        </w:rPr>
        <w:t>P</w:t>
      </w:r>
      <w:r w:rsidR="007E51CA" w:rsidRPr="001E1787">
        <w:rPr>
          <w:rFonts w:ascii="Times New Roman" w:hAnsi="Times New Roman" w:cs="Times New Roman"/>
          <w:b/>
          <w:bCs/>
          <w:sz w:val="28"/>
          <w:szCs w:val="28"/>
        </w:rPr>
        <w:t>roject</w:t>
      </w:r>
    </w:p>
    <w:p w14:paraId="00BE8A5C" w14:textId="03B711B9" w:rsidR="001A4CDE" w:rsidRPr="001E1787" w:rsidRDefault="002B3208" w:rsidP="00227322">
      <w:pPr>
        <w:shd w:val="clear" w:color="auto" w:fill="FFFFFF"/>
        <w:spacing w:after="0" w:line="240" w:lineRule="auto"/>
        <w:ind w:left="720"/>
        <w:rPr>
          <w:rFonts w:ascii="Times New Roman" w:hAnsi="Times New Roman" w:cs="Times New Roman"/>
          <w:sz w:val="28"/>
          <w:szCs w:val="28"/>
        </w:rPr>
      </w:pPr>
      <w:r w:rsidRPr="001E1787">
        <w:rPr>
          <w:rFonts w:ascii="Times New Roman" w:hAnsi="Times New Roman" w:cs="Times New Roman"/>
          <w:sz w:val="28"/>
          <w:szCs w:val="28"/>
        </w:rPr>
        <w:t>Coun. Smith advised that we are awaiting an update from Vicky regarding the application for funding so no action required at this time.</w:t>
      </w:r>
    </w:p>
    <w:p w14:paraId="4700CA0E" w14:textId="77777777" w:rsidR="008A15C4" w:rsidRPr="001E1787" w:rsidRDefault="008A15C4" w:rsidP="007F0BDA">
      <w:pPr>
        <w:shd w:val="clear" w:color="auto" w:fill="FFFFFF"/>
        <w:spacing w:after="0" w:line="240" w:lineRule="auto"/>
        <w:rPr>
          <w:rFonts w:ascii="Times New Roman" w:hAnsi="Times New Roman" w:cs="Times New Roman"/>
          <w:b/>
          <w:bCs/>
          <w:sz w:val="28"/>
          <w:szCs w:val="28"/>
        </w:rPr>
      </w:pPr>
    </w:p>
    <w:p w14:paraId="3191C5DB" w14:textId="77777777" w:rsidR="001449D9" w:rsidRDefault="001449D9" w:rsidP="007F0BDA">
      <w:pPr>
        <w:shd w:val="clear" w:color="auto" w:fill="FFFFFF"/>
        <w:spacing w:after="0" w:line="240" w:lineRule="auto"/>
        <w:rPr>
          <w:rFonts w:ascii="Times New Roman" w:hAnsi="Times New Roman" w:cs="Times New Roman"/>
          <w:b/>
          <w:bCs/>
          <w:sz w:val="28"/>
          <w:szCs w:val="28"/>
        </w:rPr>
      </w:pPr>
    </w:p>
    <w:p w14:paraId="43F4AB6B" w14:textId="211D3B2B" w:rsidR="001449D9" w:rsidRPr="0002239B" w:rsidRDefault="0002239B" w:rsidP="0002239B">
      <w:pPr>
        <w:shd w:val="clear" w:color="auto" w:fill="FFFFFF"/>
        <w:spacing w:after="0" w:line="240" w:lineRule="auto"/>
        <w:jc w:val="right"/>
        <w:rPr>
          <w:rFonts w:ascii="Times New Roman" w:hAnsi="Times New Roman" w:cs="Times New Roman"/>
          <w:b/>
          <w:bCs/>
          <w:sz w:val="24"/>
          <w:szCs w:val="24"/>
        </w:rPr>
      </w:pPr>
      <w:r w:rsidRPr="0002239B">
        <w:rPr>
          <w:rFonts w:ascii="Times New Roman" w:hAnsi="Times New Roman" w:cs="Times New Roman"/>
          <w:b/>
          <w:bCs/>
          <w:sz w:val="24"/>
          <w:szCs w:val="24"/>
        </w:rPr>
        <w:lastRenderedPageBreak/>
        <w:t>873</w:t>
      </w:r>
    </w:p>
    <w:p w14:paraId="58A2C2AD" w14:textId="33DD1829" w:rsidR="00227322" w:rsidRDefault="001A4CDE" w:rsidP="007F0BDA">
      <w:pPr>
        <w:shd w:val="clear" w:color="auto" w:fill="FFFFFF"/>
        <w:spacing w:after="0" w:line="240" w:lineRule="auto"/>
        <w:rPr>
          <w:rFonts w:ascii="Times New Roman" w:hAnsi="Times New Roman" w:cs="Times New Roman"/>
          <w:sz w:val="28"/>
          <w:szCs w:val="28"/>
        </w:rPr>
      </w:pPr>
      <w:r w:rsidRPr="001E1787">
        <w:rPr>
          <w:rFonts w:ascii="Times New Roman" w:hAnsi="Times New Roman" w:cs="Times New Roman"/>
          <w:b/>
          <w:bCs/>
          <w:sz w:val="28"/>
          <w:szCs w:val="28"/>
        </w:rPr>
        <w:t>14]</w:t>
      </w:r>
      <w:r w:rsidRPr="001E1787">
        <w:rPr>
          <w:rFonts w:ascii="Times New Roman" w:hAnsi="Times New Roman" w:cs="Times New Roman"/>
          <w:b/>
          <w:bCs/>
          <w:sz w:val="28"/>
          <w:szCs w:val="28"/>
        </w:rPr>
        <w:tab/>
      </w:r>
      <w:r w:rsidR="002B3208" w:rsidRPr="001E1787">
        <w:rPr>
          <w:rFonts w:ascii="Times New Roman" w:hAnsi="Times New Roman" w:cs="Times New Roman"/>
          <w:b/>
          <w:bCs/>
          <w:sz w:val="28"/>
          <w:szCs w:val="28"/>
        </w:rPr>
        <w:t xml:space="preserve">Clerks </w:t>
      </w:r>
      <w:r w:rsidR="00227322">
        <w:rPr>
          <w:rFonts w:ascii="Times New Roman" w:hAnsi="Times New Roman" w:cs="Times New Roman"/>
          <w:b/>
          <w:bCs/>
          <w:sz w:val="28"/>
          <w:szCs w:val="28"/>
        </w:rPr>
        <w:t>R</w:t>
      </w:r>
      <w:r w:rsidR="002B3208" w:rsidRPr="001E1787">
        <w:rPr>
          <w:rFonts w:ascii="Times New Roman" w:hAnsi="Times New Roman" w:cs="Times New Roman"/>
          <w:b/>
          <w:bCs/>
          <w:sz w:val="28"/>
          <w:szCs w:val="28"/>
        </w:rPr>
        <w:t xml:space="preserve">etirement </w:t>
      </w:r>
    </w:p>
    <w:p w14:paraId="28CE8C51" w14:textId="32372394" w:rsidR="001A4CDE" w:rsidRPr="001E1787" w:rsidRDefault="00227322" w:rsidP="00227322">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w:t>
      </w:r>
      <w:r w:rsidR="002B3208" w:rsidRPr="001E1787">
        <w:rPr>
          <w:rFonts w:ascii="Times New Roman" w:hAnsi="Times New Roman" w:cs="Times New Roman"/>
          <w:sz w:val="28"/>
          <w:szCs w:val="28"/>
        </w:rPr>
        <w:t xml:space="preserve"> councillors once again thanked Mi</w:t>
      </w:r>
      <w:r w:rsidR="001E1787">
        <w:rPr>
          <w:rFonts w:ascii="Times New Roman" w:hAnsi="Times New Roman" w:cs="Times New Roman"/>
          <w:sz w:val="28"/>
          <w:szCs w:val="28"/>
        </w:rPr>
        <w:t>chael</w:t>
      </w:r>
      <w:r w:rsidR="002B3208" w:rsidRPr="001E1787">
        <w:rPr>
          <w:rFonts w:ascii="Times New Roman" w:hAnsi="Times New Roman" w:cs="Times New Roman"/>
          <w:sz w:val="28"/>
          <w:szCs w:val="28"/>
        </w:rPr>
        <w:t xml:space="preserve"> for his service. A discussion was made with regards to splitting clerking costs between the parishes she covers evenly. This would most likely require a meeting to make official.</w:t>
      </w:r>
      <w:r w:rsidR="00F221B7">
        <w:rPr>
          <w:rFonts w:ascii="Times New Roman" w:hAnsi="Times New Roman" w:cs="Times New Roman"/>
          <w:sz w:val="28"/>
          <w:szCs w:val="28"/>
        </w:rPr>
        <w:t xml:space="preserve"> </w:t>
      </w:r>
    </w:p>
    <w:p w14:paraId="16149B69" w14:textId="1C48E746" w:rsidR="006F7185" w:rsidRPr="001449D9" w:rsidRDefault="008A15C4" w:rsidP="001449D9">
      <w:pPr>
        <w:shd w:val="clear" w:color="auto" w:fill="FFFFFF"/>
        <w:spacing w:after="0" w:line="240" w:lineRule="auto"/>
        <w:rPr>
          <w:rFonts w:ascii="Times New Roman" w:hAnsi="Times New Roman" w:cs="Times New Roman"/>
          <w:sz w:val="28"/>
          <w:szCs w:val="28"/>
        </w:rPr>
      </w:pPr>
      <w:r w:rsidRPr="001E1787">
        <w:rPr>
          <w:rFonts w:ascii="Times New Roman" w:hAnsi="Times New Roman" w:cs="Times New Roman"/>
          <w:b/>
          <w:bCs/>
          <w:sz w:val="28"/>
          <w:szCs w:val="28"/>
        </w:rPr>
        <w:tab/>
      </w:r>
      <w:r w:rsidRPr="001E1787">
        <w:rPr>
          <w:rFonts w:ascii="Times New Roman" w:hAnsi="Times New Roman" w:cs="Times New Roman"/>
          <w:sz w:val="28"/>
          <w:szCs w:val="28"/>
        </w:rPr>
        <w:t xml:space="preserve"> </w:t>
      </w:r>
    </w:p>
    <w:p w14:paraId="22C29414" w14:textId="16AD6BFE" w:rsidR="001A4CDE" w:rsidRPr="001E1787"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w:t>
      </w:r>
      <w:r w:rsidR="002B3208" w:rsidRPr="001E1787">
        <w:rPr>
          <w:rFonts w:ascii="Times New Roman" w:hAnsi="Times New Roman" w:cs="Times New Roman"/>
          <w:b/>
          <w:bCs/>
          <w:sz w:val="28"/>
          <w:szCs w:val="28"/>
        </w:rPr>
        <w:t>5</w:t>
      </w:r>
      <w:r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ab/>
      </w:r>
      <w:r w:rsidRPr="001E1787">
        <w:rPr>
          <w:rFonts w:ascii="Times New Roman" w:hAnsi="Times New Roman" w:cs="Times New Roman"/>
          <w:b/>
          <w:bCs/>
          <w:sz w:val="28"/>
          <w:szCs w:val="28"/>
        </w:rPr>
        <w:t xml:space="preserve">Next </w:t>
      </w:r>
      <w:r w:rsidR="00227322">
        <w:rPr>
          <w:rFonts w:ascii="Times New Roman" w:hAnsi="Times New Roman" w:cs="Times New Roman"/>
          <w:b/>
          <w:bCs/>
          <w:sz w:val="28"/>
          <w:szCs w:val="28"/>
        </w:rPr>
        <w:t>M</w:t>
      </w:r>
      <w:r w:rsidRPr="001E1787">
        <w:rPr>
          <w:rFonts w:ascii="Times New Roman" w:hAnsi="Times New Roman" w:cs="Times New Roman"/>
          <w:b/>
          <w:bCs/>
          <w:sz w:val="28"/>
          <w:szCs w:val="28"/>
        </w:rPr>
        <w:t xml:space="preserve">eeting </w:t>
      </w:r>
      <w:r w:rsidR="002B3208" w:rsidRPr="001E1787">
        <w:rPr>
          <w:rFonts w:ascii="Times New Roman" w:hAnsi="Times New Roman" w:cs="Times New Roman"/>
          <w:b/>
          <w:bCs/>
          <w:sz w:val="28"/>
          <w:szCs w:val="28"/>
        </w:rPr>
        <w:t>October 4</w:t>
      </w:r>
      <w:r w:rsidRPr="001E1787">
        <w:rPr>
          <w:rFonts w:ascii="Times New Roman" w:hAnsi="Times New Roman" w:cs="Times New Roman"/>
          <w:b/>
          <w:bCs/>
          <w:sz w:val="28"/>
          <w:szCs w:val="28"/>
        </w:rPr>
        <w:t>, 2022</w:t>
      </w:r>
    </w:p>
    <w:p w14:paraId="1DB78FF5" w14:textId="7030997E" w:rsidR="001A4CDE" w:rsidRDefault="001A4CDE" w:rsidP="007F0BDA">
      <w:pPr>
        <w:spacing w:after="0" w:line="240" w:lineRule="auto"/>
        <w:ind w:firstLine="142"/>
        <w:rPr>
          <w:rFonts w:ascii="Times New Roman" w:hAnsi="Times New Roman" w:cs="Times New Roman"/>
          <w:b/>
          <w:bCs/>
          <w:sz w:val="28"/>
          <w:szCs w:val="28"/>
        </w:rPr>
      </w:pPr>
    </w:p>
    <w:p w14:paraId="6AB66908" w14:textId="77777777" w:rsidR="00227322" w:rsidRPr="001E1787" w:rsidRDefault="00227322" w:rsidP="007F0BDA">
      <w:pPr>
        <w:spacing w:after="0" w:line="240" w:lineRule="auto"/>
        <w:ind w:firstLine="142"/>
        <w:rPr>
          <w:rFonts w:ascii="Times New Roman" w:hAnsi="Times New Roman" w:cs="Times New Roman"/>
          <w:b/>
          <w:bCs/>
          <w:sz w:val="28"/>
          <w:szCs w:val="28"/>
        </w:rPr>
      </w:pPr>
    </w:p>
    <w:p w14:paraId="5D47E1C8" w14:textId="59DDDFF3" w:rsidR="00F87F3A" w:rsidRDefault="002B3208" w:rsidP="00227322">
      <w:pPr>
        <w:spacing w:after="0" w:line="240" w:lineRule="auto"/>
        <w:ind w:firstLine="142"/>
        <w:jc w:val="center"/>
        <w:rPr>
          <w:rFonts w:ascii="Times New Roman" w:hAnsi="Times New Roman" w:cs="Times New Roman"/>
          <w:i/>
          <w:iCs/>
          <w:sz w:val="28"/>
          <w:szCs w:val="28"/>
        </w:rPr>
      </w:pPr>
      <w:r w:rsidRPr="00227322">
        <w:rPr>
          <w:rFonts w:ascii="Times New Roman" w:hAnsi="Times New Roman" w:cs="Times New Roman"/>
          <w:i/>
          <w:iCs/>
          <w:sz w:val="28"/>
          <w:szCs w:val="28"/>
        </w:rPr>
        <w:t>T</w:t>
      </w:r>
      <w:r w:rsidR="00F87F3A" w:rsidRPr="00227322">
        <w:rPr>
          <w:rFonts w:ascii="Times New Roman" w:hAnsi="Times New Roman" w:cs="Times New Roman"/>
          <w:i/>
          <w:iCs/>
          <w:sz w:val="28"/>
          <w:szCs w:val="28"/>
        </w:rPr>
        <w:t>he meeting closed at 9.</w:t>
      </w:r>
      <w:r w:rsidRPr="00227322">
        <w:rPr>
          <w:rFonts w:ascii="Times New Roman" w:hAnsi="Times New Roman" w:cs="Times New Roman"/>
          <w:i/>
          <w:iCs/>
          <w:sz w:val="28"/>
          <w:szCs w:val="28"/>
        </w:rPr>
        <w:t>15</w:t>
      </w:r>
      <w:r w:rsidR="00F87F3A" w:rsidRPr="00227322">
        <w:rPr>
          <w:rFonts w:ascii="Times New Roman" w:hAnsi="Times New Roman" w:cs="Times New Roman"/>
          <w:i/>
          <w:iCs/>
          <w:sz w:val="28"/>
          <w:szCs w:val="28"/>
        </w:rPr>
        <w:t>pm.</w:t>
      </w:r>
    </w:p>
    <w:p w14:paraId="2FE5562E" w14:textId="77777777" w:rsidR="00DB374E" w:rsidRDefault="00DB374E" w:rsidP="00227322">
      <w:pPr>
        <w:spacing w:after="0" w:line="240" w:lineRule="auto"/>
        <w:ind w:firstLine="142"/>
        <w:jc w:val="center"/>
        <w:rPr>
          <w:rFonts w:ascii="Times New Roman" w:hAnsi="Times New Roman" w:cs="Times New Roman"/>
          <w:sz w:val="28"/>
          <w:szCs w:val="28"/>
        </w:rPr>
      </w:pPr>
    </w:p>
    <w:p w14:paraId="442E629D" w14:textId="4289E718" w:rsidR="00DB374E" w:rsidRDefault="00DB374E" w:rsidP="00227322">
      <w:pPr>
        <w:spacing w:after="0" w:line="240" w:lineRule="auto"/>
        <w:ind w:firstLine="142"/>
        <w:jc w:val="center"/>
        <w:rPr>
          <w:rFonts w:ascii="Times New Roman" w:hAnsi="Times New Roman" w:cs="Times New Roman"/>
          <w:sz w:val="28"/>
          <w:szCs w:val="28"/>
        </w:rPr>
      </w:pPr>
    </w:p>
    <w:p w14:paraId="3F735730" w14:textId="17B6C630" w:rsidR="00DB374E" w:rsidRDefault="00DB374E" w:rsidP="0022732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Action Points</w:t>
      </w:r>
    </w:p>
    <w:p w14:paraId="4ECB6C72" w14:textId="6D0C2628" w:rsidR="00DB374E" w:rsidRDefault="00DB374E" w:rsidP="00227322">
      <w:pPr>
        <w:spacing w:after="0" w:line="240" w:lineRule="auto"/>
        <w:ind w:firstLine="142"/>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34"/>
        <w:gridCol w:w="5382"/>
        <w:gridCol w:w="2500"/>
      </w:tblGrid>
      <w:tr w:rsidR="00DB374E" w14:paraId="4DD60787" w14:textId="77777777" w:rsidTr="00DB374E">
        <w:tc>
          <w:tcPr>
            <w:tcW w:w="1134" w:type="dxa"/>
          </w:tcPr>
          <w:p w14:paraId="01ED176A" w14:textId="525EB990"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Item Number</w:t>
            </w:r>
          </w:p>
        </w:tc>
        <w:tc>
          <w:tcPr>
            <w:tcW w:w="5382" w:type="dxa"/>
          </w:tcPr>
          <w:p w14:paraId="7FA7E36B" w14:textId="5D0FFAB8"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Action</w:t>
            </w:r>
          </w:p>
        </w:tc>
        <w:tc>
          <w:tcPr>
            <w:tcW w:w="2500" w:type="dxa"/>
          </w:tcPr>
          <w:p w14:paraId="66CC7CA1" w14:textId="14185A95"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Name</w:t>
            </w:r>
          </w:p>
        </w:tc>
      </w:tr>
      <w:tr w:rsidR="00565853" w14:paraId="06A1FAA2" w14:textId="77777777" w:rsidTr="00DB374E">
        <w:tc>
          <w:tcPr>
            <w:tcW w:w="1134" w:type="dxa"/>
          </w:tcPr>
          <w:p w14:paraId="13BB6BED" w14:textId="0F18BACC" w:rsidR="00565853" w:rsidRDefault="00565853" w:rsidP="00DB374E">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5382" w:type="dxa"/>
          </w:tcPr>
          <w:p w14:paraId="182824BD" w14:textId="7B7A6BDE" w:rsidR="00565853" w:rsidRDefault="00565853" w:rsidP="00DB374E">
            <w:pPr>
              <w:spacing w:line="240" w:lineRule="auto"/>
              <w:rPr>
                <w:rFonts w:ascii="Times New Roman" w:hAnsi="Times New Roman" w:cs="Times New Roman"/>
                <w:sz w:val="28"/>
                <w:szCs w:val="28"/>
              </w:rPr>
            </w:pPr>
            <w:r>
              <w:rPr>
                <w:rFonts w:ascii="Times New Roman" w:hAnsi="Times New Roman" w:cs="Times New Roman"/>
                <w:sz w:val="28"/>
                <w:szCs w:val="28"/>
              </w:rPr>
              <w:t>Provide amended meeting minutes at Oct meeting as agreed</w:t>
            </w:r>
          </w:p>
        </w:tc>
        <w:tc>
          <w:tcPr>
            <w:tcW w:w="2500" w:type="dxa"/>
          </w:tcPr>
          <w:p w14:paraId="57161EA1" w14:textId="6FF5A75B" w:rsidR="00565853" w:rsidRDefault="00565853"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0728BB2F" w14:textId="77777777" w:rsidTr="00DB374E">
        <w:tc>
          <w:tcPr>
            <w:tcW w:w="1134" w:type="dxa"/>
          </w:tcPr>
          <w:p w14:paraId="26EB941F" w14:textId="1AD19E8A"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5382" w:type="dxa"/>
          </w:tcPr>
          <w:p w14:paraId="369E2714" w14:textId="1E90855F"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Continue actioning bank mandate amendment</w:t>
            </w:r>
          </w:p>
        </w:tc>
        <w:tc>
          <w:tcPr>
            <w:tcW w:w="2500" w:type="dxa"/>
          </w:tcPr>
          <w:p w14:paraId="6C4DFE7C" w14:textId="200DCCC9"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5F4A4C38" w14:textId="77777777" w:rsidTr="00DB374E">
        <w:tc>
          <w:tcPr>
            <w:tcW w:w="1134" w:type="dxa"/>
          </w:tcPr>
          <w:p w14:paraId="40A1AF59" w14:textId="446A1D68"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5382" w:type="dxa"/>
          </w:tcPr>
          <w:p w14:paraId="15D0C8CB" w14:textId="3D9F1F00"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Contact RBC Energy Officer for advice</w:t>
            </w:r>
          </w:p>
        </w:tc>
        <w:tc>
          <w:tcPr>
            <w:tcW w:w="2500" w:type="dxa"/>
          </w:tcPr>
          <w:p w14:paraId="05B3D6F6" w14:textId="5C2C7085"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70BA2333" w14:textId="77777777" w:rsidTr="00DB374E">
        <w:tc>
          <w:tcPr>
            <w:tcW w:w="1134" w:type="dxa"/>
          </w:tcPr>
          <w:p w14:paraId="405AEAAB" w14:textId="1C7527DB"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5382" w:type="dxa"/>
          </w:tcPr>
          <w:p w14:paraId="7AE9724B" w14:textId="48A51CE6"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Add RCAN to Oct Agenda</w:t>
            </w:r>
          </w:p>
        </w:tc>
        <w:tc>
          <w:tcPr>
            <w:tcW w:w="2500" w:type="dxa"/>
          </w:tcPr>
          <w:p w14:paraId="68D28EB8" w14:textId="19AD5FF0"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515206B6" w14:textId="77777777" w:rsidTr="00DB374E">
        <w:tc>
          <w:tcPr>
            <w:tcW w:w="1134" w:type="dxa"/>
          </w:tcPr>
          <w:p w14:paraId="2FE54D1F" w14:textId="5586C2C4"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5382" w:type="dxa"/>
          </w:tcPr>
          <w:p w14:paraId="0ACC5FD4" w14:textId="59131E4A"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Add Bulb / VH costings to the Oct Agenda</w:t>
            </w:r>
          </w:p>
        </w:tc>
        <w:tc>
          <w:tcPr>
            <w:tcW w:w="2500" w:type="dxa"/>
          </w:tcPr>
          <w:p w14:paraId="5D84F904" w14:textId="7F82E545"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329EB0BE" w14:textId="77777777" w:rsidTr="00DB374E">
        <w:tc>
          <w:tcPr>
            <w:tcW w:w="1134" w:type="dxa"/>
          </w:tcPr>
          <w:p w14:paraId="52D86269" w14:textId="5BA28ECA"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5382" w:type="dxa"/>
          </w:tcPr>
          <w:p w14:paraId="52443E5E" w14:textId="194B4935" w:rsidR="00DB374E" w:rsidRDefault="009A60E1" w:rsidP="00DB374E">
            <w:pPr>
              <w:spacing w:line="240" w:lineRule="auto"/>
              <w:rPr>
                <w:rFonts w:ascii="Times New Roman" w:hAnsi="Times New Roman" w:cs="Times New Roman"/>
                <w:sz w:val="28"/>
                <w:szCs w:val="28"/>
              </w:rPr>
            </w:pPr>
            <w:r>
              <w:rPr>
                <w:rFonts w:ascii="Times New Roman" w:hAnsi="Times New Roman" w:cs="Times New Roman"/>
                <w:sz w:val="28"/>
                <w:szCs w:val="28"/>
              </w:rPr>
              <w:t>C</w:t>
            </w:r>
            <w:r w:rsidR="004F3BEB">
              <w:rPr>
                <w:rFonts w:ascii="Times New Roman" w:hAnsi="Times New Roman" w:cs="Times New Roman"/>
                <w:sz w:val="28"/>
                <w:szCs w:val="28"/>
              </w:rPr>
              <w:t xml:space="preserve">opy </w:t>
            </w:r>
            <w:r w:rsidR="00225DEC">
              <w:rPr>
                <w:rFonts w:ascii="Times New Roman" w:hAnsi="Times New Roman" w:cs="Times New Roman"/>
                <w:sz w:val="28"/>
                <w:szCs w:val="28"/>
              </w:rPr>
              <w:t>of bouncy castle disclaimer to clerk</w:t>
            </w:r>
          </w:p>
        </w:tc>
        <w:tc>
          <w:tcPr>
            <w:tcW w:w="2500" w:type="dxa"/>
          </w:tcPr>
          <w:p w14:paraId="1F198F64" w14:textId="5349B0D4"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Mike Stanley</w:t>
            </w:r>
          </w:p>
        </w:tc>
      </w:tr>
      <w:tr w:rsidR="00DB374E" w14:paraId="28F49583" w14:textId="77777777" w:rsidTr="00DB374E">
        <w:tc>
          <w:tcPr>
            <w:tcW w:w="1134" w:type="dxa"/>
          </w:tcPr>
          <w:p w14:paraId="0CEF3275" w14:textId="6E435C0F"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5382" w:type="dxa"/>
          </w:tcPr>
          <w:p w14:paraId="4F6F6647" w14:textId="27EA9ADA"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Contact County Solicitor re: bouncy castle disclaimer</w:t>
            </w:r>
          </w:p>
        </w:tc>
        <w:tc>
          <w:tcPr>
            <w:tcW w:w="2500" w:type="dxa"/>
          </w:tcPr>
          <w:p w14:paraId="7FB39F56" w14:textId="6BBEDE91"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5F963E94" w14:textId="77777777" w:rsidTr="00DB374E">
        <w:tc>
          <w:tcPr>
            <w:tcW w:w="1134" w:type="dxa"/>
          </w:tcPr>
          <w:p w14:paraId="4A189263" w14:textId="146D4FA6"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5382" w:type="dxa"/>
          </w:tcPr>
          <w:p w14:paraId="2BB4CAF7" w14:textId="338AE853"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Action and send thank you letters</w:t>
            </w:r>
          </w:p>
        </w:tc>
        <w:tc>
          <w:tcPr>
            <w:tcW w:w="2500" w:type="dxa"/>
          </w:tcPr>
          <w:p w14:paraId="51DB27E4" w14:textId="379B84E5"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110670BD" w14:textId="77777777" w:rsidTr="00DB374E">
        <w:tc>
          <w:tcPr>
            <w:tcW w:w="1134" w:type="dxa"/>
          </w:tcPr>
          <w:p w14:paraId="21EB8B0F" w14:textId="64460999"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5382" w:type="dxa"/>
          </w:tcPr>
          <w:p w14:paraId="64428960" w14:textId="32C454A0"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Invitation to rural crime team</w:t>
            </w:r>
          </w:p>
        </w:tc>
        <w:tc>
          <w:tcPr>
            <w:tcW w:w="2500" w:type="dxa"/>
          </w:tcPr>
          <w:p w14:paraId="679D1A4A" w14:textId="7A8C46C6"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7B60A8BB" w14:textId="77777777" w:rsidTr="00DB374E">
        <w:tc>
          <w:tcPr>
            <w:tcW w:w="1134" w:type="dxa"/>
          </w:tcPr>
          <w:p w14:paraId="3F1FACB2" w14:textId="4ECEF469"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5382" w:type="dxa"/>
          </w:tcPr>
          <w:p w14:paraId="3D30FEAF" w14:textId="244378BF"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Update planning portal with decision</w:t>
            </w:r>
          </w:p>
        </w:tc>
        <w:tc>
          <w:tcPr>
            <w:tcW w:w="2500" w:type="dxa"/>
          </w:tcPr>
          <w:p w14:paraId="1BA74722" w14:textId="7E022EF8"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79CE38DA" w14:textId="77777777" w:rsidTr="00DB374E">
        <w:tc>
          <w:tcPr>
            <w:tcW w:w="1134" w:type="dxa"/>
          </w:tcPr>
          <w:p w14:paraId="463615C7" w14:textId="4BE918FA"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382" w:type="dxa"/>
          </w:tcPr>
          <w:p w14:paraId="23EE5946" w14:textId="5521BCC1"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Obtain copy of playground report from S</w:t>
            </w:r>
            <w:r w:rsidR="00524EB3">
              <w:rPr>
                <w:rFonts w:ascii="Times New Roman" w:hAnsi="Times New Roman" w:cs="Times New Roman"/>
                <w:sz w:val="28"/>
                <w:szCs w:val="28"/>
              </w:rPr>
              <w:t>W</w:t>
            </w:r>
          </w:p>
        </w:tc>
        <w:tc>
          <w:tcPr>
            <w:tcW w:w="2500" w:type="dxa"/>
          </w:tcPr>
          <w:p w14:paraId="09E38E14" w14:textId="0F4B9A46"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371F7D51" w14:textId="77777777" w:rsidTr="00DB374E">
        <w:tc>
          <w:tcPr>
            <w:tcW w:w="1134" w:type="dxa"/>
          </w:tcPr>
          <w:p w14:paraId="77680E1C" w14:textId="1E1760F4" w:rsidR="00DB374E" w:rsidRDefault="00225DEC" w:rsidP="00DB374E">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382" w:type="dxa"/>
          </w:tcPr>
          <w:p w14:paraId="6DF23F61" w14:textId="0E2E904A"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Confirm date of next playground inspection</w:t>
            </w:r>
          </w:p>
        </w:tc>
        <w:tc>
          <w:tcPr>
            <w:tcW w:w="2500" w:type="dxa"/>
          </w:tcPr>
          <w:p w14:paraId="01766C25" w14:textId="0F07F2B4"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628C6AB5" w14:textId="77777777" w:rsidTr="00DB374E">
        <w:tc>
          <w:tcPr>
            <w:tcW w:w="1134" w:type="dxa"/>
          </w:tcPr>
          <w:p w14:paraId="4E1756E8" w14:textId="14099FB4"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382" w:type="dxa"/>
          </w:tcPr>
          <w:p w14:paraId="706DD659" w14:textId="5F0420FB"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Discuss playground sign with S</w:t>
            </w:r>
            <w:r w:rsidR="00524EB3">
              <w:rPr>
                <w:rFonts w:ascii="Times New Roman" w:hAnsi="Times New Roman" w:cs="Times New Roman"/>
                <w:sz w:val="28"/>
                <w:szCs w:val="28"/>
              </w:rPr>
              <w:t>W</w:t>
            </w:r>
          </w:p>
        </w:tc>
        <w:tc>
          <w:tcPr>
            <w:tcW w:w="2500" w:type="dxa"/>
          </w:tcPr>
          <w:p w14:paraId="40C50CE4" w14:textId="17F56C61"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7AE4C2BF" w14:textId="77777777" w:rsidTr="00DB374E">
        <w:tc>
          <w:tcPr>
            <w:tcW w:w="1134" w:type="dxa"/>
          </w:tcPr>
          <w:p w14:paraId="3FE68077" w14:textId="132F187C"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382" w:type="dxa"/>
          </w:tcPr>
          <w:p w14:paraId="08DB1F7D" w14:textId="54084D0E"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Obtain quote for 4 x “no fouling” signs from S</w:t>
            </w:r>
            <w:r w:rsidR="00524EB3">
              <w:rPr>
                <w:rFonts w:ascii="Times New Roman" w:hAnsi="Times New Roman" w:cs="Times New Roman"/>
                <w:sz w:val="28"/>
                <w:szCs w:val="28"/>
              </w:rPr>
              <w:t>W</w:t>
            </w:r>
          </w:p>
        </w:tc>
        <w:tc>
          <w:tcPr>
            <w:tcW w:w="2500" w:type="dxa"/>
          </w:tcPr>
          <w:p w14:paraId="5953B21C" w14:textId="7A119E95"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6AF720E0" w14:textId="77777777" w:rsidTr="00DB374E">
        <w:tc>
          <w:tcPr>
            <w:tcW w:w="1134" w:type="dxa"/>
          </w:tcPr>
          <w:p w14:paraId="35100CC7" w14:textId="71831961"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382" w:type="dxa"/>
          </w:tcPr>
          <w:p w14:paraId="43C6FDA4" w14:textId="3B3CBEC6"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Accept S</w:t>
            </w:r>
            <w:r w:rsidR="00524EB3">
              <w:rPr>
                <w:rFonts w:ascii="Times New Roman" w:hAnsi="Times New Roman" w:cs="Times New Roman"/>
                <w:sz w:val="28"/>
                <w:szCs w:val="28"/>
              </w:rPr>
              <w:t>W</w:t>
            </w:r>
            <w:r>
              <w:rPr>
                <w:rFonts w:ascii="Times New Roman" w:hAnsi="Times New Roman" w:cs="Times New Roman"/>
                <w:sz w:val="28"/>
                <w:szCs w:val="28"/>
              </w:rPr>
              <w:t xml:space="preserve"> dog bin quote</w:t>
            </w:r>
          </w:p>
        </w:tc>
        <w:tc>
          <w:tcPr>
            <w:tcW w:w="2500" w:type="dxa"/>
          </w:tcPr>
          <w:p w14:paraId="43FD6421" w14:textId="28F8D806"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02239B" w14:paraId="6D2B625E" w14:textId="77777777" w:rsidTr="00DB374E">
        <w:tc>
          <w:tcPr>
            <w:tcW w:w="1134" w:type="dxa"/>
          </w:tcPr>
          <w:p w14:paraId="4402C86F" w14:textId="540727BC" w:rsidR="0002239B" w:rsidRDefault="0002239B" w:rsidP="00DB374E">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382" w:type="dxa"/>
          </w:tcPr>
          <w:p w14:paraId="39D02C08" w14:textId="4CDD645E" w:rsidR="0002239B" w:rsidRDefault="0002239B" w:rsidP="00DB374E">
            <w:pPr>
              <w:spacing w:line="240" w:lineRule="auto"/>
              <w:rPr>
                <w:rFonts w:ascii="Times New Roman" w:hAnsi="Times New Roman" w:cs="Times New Roman"/>
                <w:sz w:val="28"/>
                <w:szCs w:val="28"/>
              </w:rPr>
            </w:pPr>
            <w:r>
              <w:rPr>
                <w:rFonts w:ascii="Times New Roman" w:hAnsi="Times New Roman" w:cs="Times New Roman"/>
                <w:sz w:val="28"/>
                <w:szCs w:val="28"/>
              </w:rPr>
              <w:t>Speak to gardener re: tidy up</w:t>
            </w:r>
          </w:p>
        </w:tc>
        <w:tc>
          <w:tcPr>
            <w:tcW w:w="2500" w:type="dxa"/>
          </w:tcPr>
          <w:p w14:paraId="0236035B" w14:textId="4943E2B1" w:rsidR="0002239B" w:rsidRDefault="0002239B" w:rsidP="00DB374E">
            <w:pPr>
              <w:spacing w:line="240" w:lineRule="auto"/>
              <w:rPr>
                <w:rFonts w:ascii="Times New Roman" w:hAnsi="Times New Roman" w:cs="Times New Roman"/>
                <w:sz w:val="28"/>
                <w:szCs w:val="28"/>
              </w:rPr>
            </w:pPr>
            <w:r>
              <w:rPr>
                <w:rFonts w:ascii="Times New Roman" w:hAnsi="Times New Roman" w:cs="Times New Roman"/>
                <w:sz w:val="28"/>
                <w:szCs w:val="28"/>
              </w:rPr>
              <w:t>Mike Stanley</w:t>
            </w:r>
          </w:p>
        </w:tc>
      </w:tr>
      <w:tr w:rsidR="00DB374E" w14:paraId="032F5DF2" w14:textId="77777777" w:rsidTr="00DB374E">
        <w:tc>
          <w:tcPr>
            <w:tcW w:w="1134" w:type="dxa"/>
          </w:tcPr>
          <w:p w14:paraId="25B517E1" w14:textId="5950BEE8"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5382" w:type="dxa"/>
          </w:tcPr>
          <w:p w14:paraId="2F61D8CC" w14:textId="68B3BC62"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Obtain copy of £5k grant application</w:t>
            </w:r>
          </w:p>
        </w:tc>
        <w:tc>
          <w:tcPr>
            <w:tcW w:w="2500" w:type="dxa"/>
          </w:tcPr>
          <w:p w14:paraId="57C6DD94" w14:textId="53D5AE30"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Clerk/Mike Elliott</w:t>
            </w:r>
          </w:p>
        </w:tc>
      </w:tr>
      <w:tr w:rsidR="00DB374E" w14:paraId="4B8BB238" w14:textId="77777777" w:rsidTr="00DB374E">
        <w:tc>
          <w:tcPr>
            <w:tcW w:w="1134" w:type="dxa"/>
          </w:tcPr>
          <w:p w14:paraId="4B33C4F6" w14:textId="53005E29"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5382" w:type="dxa"/>
          </w:tcPr>
          <w:p w14:paraId="1C17E61E" w14:textId="3057D78F"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Obtain duplicate invoice for gate</w:t>
            </w:r>
          </w:p>
        </w:tc>
        <w:tc>
          <w:tcPr>
            <w:tcW w:w="2500" w:type="dxa"/>
          </w:tcPr>
          <w:p w14:paraId="5BE3C1B9" w14:textId="2968AF31"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Mike Stanley</w:t>
            </w:r>
          </w:p>
        </w:tc>
      </w:tr>
      <w:tr w:rsidR="00DB374E" w14:paraId="68EC4232" w14:textId="77777777" w:rsidTr="00DB374E">
        <w:tc>
          <w:tcPr>
            <w:tcW w:w="1134" w:type="dxa"/>
          </w:tcPr>
          <w:p w14:paraId="4940EA48" w14:textId="0031E2CB"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5382" w:type="dxa"/>
          </w:tcPr>
          <w:p w14:paraId="5A68A120" w14:textId="53AF5802"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Update on village hall energy audit</w:t>
            </w:r>
          </w:p>
        </w:tc>
        <w:tc>
          <w:tcPr>
            <w:tcW w:w="2500" w:type="dxa"/>
          </w:tcPr>
          <w:p w14:paraId="7AFA21B6" w14:textId="754EBE39" w:rsidR="00DB374E" w:rsidRDefault="00E75B46"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02239B" w14:paraId="38AFDB5C" w14:textId="77777777" w:rsidTr="00DB374E">
        <w:tc>
          <w:tcPr>
            <w:tcW w:w="1134" w:type="dxa"/>
          </w:tcPr>
          <w:p w14:paraId="0D8E00B4" w14:textId="230E6DA5" w:rsidR="0002239B" w:rsidRDefault="0002239B" w:rsidP="00DB374E">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5382" w:type="dxa"/>
          </w:tcPr>
          <w:p w14:paraId="1BBDAE38" w14:textId="4CAD4C11" w:rsidR="0002239B" w:rsidRDefault="0002239B" w:rsidP="00DB374E">
            <w:pPr>
              <w:spacing w:line="240" w:lineRule="auto"/>
              <w:rPr>
                <w:rFonts w:ascii="Times New Roman" w:hAnsi="Times New Roman" w:cs="Times New Roman"/>
                <w:sz w:val="28"/>
                <w:szCs w:val="28"/>
              </w:rPr>
            </w:pPr>
            <w:r>
              <w:rPr>
                <w:rFonts w:ascii="Times New Roman" w:hAnsi="Times New Roman" w:cs="Times New Roman"/>
                <w:sz w:val="28"/>
                <w:szCs w:val="28"/>
              </w:rPr>
              <w:t>Application for 3 rowan trees</w:t>
            </w:r>
          </w:p>
        </w:tc>
        <w:tc>
          <w:tcPr>
            <w:tcW w:w="2500" w:type="dxa"/>
          </w:tcPr>
          <w:p w14:paraId="56D15B7E" w14:textId="6919FA6E" w:rsidR="0002239B" w:rsidRDefault="0002239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3820A41D" w14:textId="77777777" w:rsidTr="00DB374E">
        <w:tc>
          <w:tcPr>
            <w:tcW w:w="1134" w:type="dxa"/>
          </w:tcPr>
          <w:p w14:paraId="4AB45467" w14:textId="22C6C94B" w:rsidR="00DB374E" w:rsidRDefault="0059577C" w:rsidP="00DB374E">
            <w:pPr>
              <w:spacing w:line="240" w:lineRule="auto"/>
              <w:rPr>
                <w:rFonts w:ascii="Times New Roman" w:hAnsi="Times New Roman" w:cs="Times New Roman"/>
                <w:sz w:val="28"/>
                <w:szCs w:val="28"/>
              </w:rPr>
            </w:pPr>
            <w:r>
              <w:rPr>
                <w:rFonts w:ascii="Times New Roman" w:hAnsi="Times New Roman" w:cs="Times New Roman"/>
                <w:sz w:val="28"/>
                <w:szCs w:val="28"/>
              </w:rPr>
              <w:t xml:space="preserve">14 </w:t>
            </w:r>
          </w:p>
        </w:tc>
        <w:tc>
          <w:tcPr>
            <w:tcW w:w="5382" w:type="dxa"/>
          </w:tcPr>
          <w:p w14:paraId="0316BDE7" w14:textId="71978F6E" w:rsidR="00DB374E" w:rsidRDefault="001D5F61" w:rsidP="00DB374E">
            <w:pPr>
              <w:spacing w:line="240" w:lineRule="auto"/>
              <w:rPr>
                <w:rFonts w:ascii="Times New Roman" w:hAnsi="Times New Roman" w:cs="Times New Roman"/>
                <w:sz w:val="28"/>
                <w:szCs w:val="28"/>
              </w:rPr>
            </w:pPr>
            <w:r>
              <w:rPr>
                <w:rFonts w:ascii="Times New Roman" w:hAnsi="Times New Roman" w:cs="Times New Roman"/>
                <w:sz w:val="28"/>
                <w:szCs w:val="28"/>
              </w:rPr>
              <w:t>Add split costs to the Oct agenda</w:t>
            </w:r>
          </w:p>
        </w:tc>
        <w:tc>
          <w:tcPr>
            <w:tcW w:w="2500" w:type="dxa"/>
          </w:tcPr>
          <w:p w14:paraId="1A7FE92A" w14:textId="4BBBECAF" w:rsidR="00DB374E" w:rsidRDefault="0059577C" w:rsidP="00DB374E">
            <w:pPr>
              <w:spacing w:line="240" w:lineRule="auto"/>
              <w:rPr>
                <w:rFonts w:ascii="Times New Roman" w:hAnsi="Times New Roman" w:cs="Times New Roman"/>
                <w:sz w:val="28"/>
                <w:szCs w:val="28"/>
              </w:rPr>
            </w:pPr>
            <w:r>
              <w:rPr>
                <w:rFonts w:ascii="Times New Roman" w:hAnsi="Times New Roman" w:cs="Times New Roman"/>
                <w:sz w:val="28"/>
                <w:szCs w:val="28"/>
              </w:rPr>
              <w:t>C</w:t>
            </w:r>
            <w:r w:rsidR="001D5F61">
              <w:rPr>
                <w:rFonts w:ascii="Times New Roman" w:hAnsi="Times New Roman" w:cs="Times New Roman"/>
                <w:sz w:val="28"/>
                <w:szCs w:val="28"/>
              </w:rPr>
              <w:t>lerk</w:t>
            </w:r>
          </w:p>
        </w:tc>
      </w:tr>
    </w:tbl>
    <w:p w14:paraId="710DC984" w14:textId="77777777" w:rsidR="001A4CDE" w:rsidRPr="001E1787" w:rsidRDefault="001A4CDE" w:rsidP="0002239B">
      <w:pPr>
        <w:spacing w:after="0" w:line="240" w:lineRule="auto"/>
        <w:rPr>
          <w:rFonts w:ascii="Times New Roman" w:hAnsi="Times New Roman" w:cs="Times New Roman"/>
          <w:b/>
          <w:bCs/>
          <w:sz w:val="28"/>
          <w:szCs w:val="28"/>
        </w:rPr>
      </w:pPr>
    </w:p>
    <w:p w14:paraId="0F76FDB5" w14:textId="77777777" w:rsidR="00EF23AC" w:rsidRPr="001E1787" w:rsidRDefault="00EF23AC" w:rsidP="007F0BDA">
      <w:pPr>
        <w:spacing w:after="0" w:line="240" w:lineRule="auto"/>
        <w:rPr>
          <w:rFonts w:ascii="Times New Roman" w:hAnsi="Times New Roman" w:cs="Times New Roman"/>
          <w:sz w:val="28"/>
          <w:szCs w:val="28"/>
        </w:rPr>
      </w:pPr>
    </w:p>
    <w:sectPr w:rsidR="00EF23AC" w:rsidRPr="001E1787" w:rsidSect="00A45F2D">
      <w:headerReference w:type="even" r:id="rId6"/>
      <w:headerReference w:type="first" r:id="rId7"/>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60A1" w14:textId="77777777" w:rsidR="00CE13A6" w:rsidRDefault="00CE13A6" w:rsidP="00E75BD5">
      <w:pPr>
        <w:spacing w:after="0" w:line="240" w:lineRule="auto"/>
      </w:pPr>
      <w:r>
        <w:separator/>
      </w:r>
    </w:p>
  </w:endnote>
  <w:endnote w:type="continuationSeparator" w:id="0">
    <w:p w14:paraId="38CB2D37" w14:textId="77777777" w:rsidR="00CE13A6" w:rsidRDefault="00CE13A6" w:rsidP="00E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4696" w14:textId="77777777" w:rsidR="00CE13A6" w:rsidRDefault="00CE13A6" w:rsidP="00E75BD5">
      <w:pPr>
        <w:spacing w:after="0" w:line="240" w:lineRule="auto"/>
      </w:pPr>
      <w:r>
        <w:separator/>
      </w:r>
    </w:p>
  </w:footnote>
  <w:footnote w:type="continuationSeparator" w:id="0">
    <w:p w14:paraId="2785E64C" w14:textId="77777777" w:rsidR="00CE13A6" w:rsidRDefault="00CE13A6" w:rsidP="00E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92E" w14:textId="2ECCCE5B" w:rsidR="00A45F2D" w:rsidRDefault="00A4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C61" w14:textId="64A6385B" w:rsidR="00E75BD5" w:rsidRDefault="00476033">
    <w:pPr>
      <w:pStyle w:val="Header"/>
    </w:pPr>
    <w:r>
      <w:tab/>
    </w:r>
    <w:r>
      <w:tab/>
    </w:r>
    <w:r>
      <w:tab/>
      <w:t>869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014070"/>
    <w:rsid w:val="00015573"/>
    <w:rsid w:val="0002239B"/>
    <w:rsid w:val="001449D9"/>
    <w:rsid w:val="00144FC5"/>
    <w:rsid w:val="00197B95"/>
    <w:rsid w:val="001A4825"/>
    <w:rsid w:val="001A4CDE"/>
    <w:rsid w:val="001C7722"/>
    <w:rsid w:val="001D5F61"/>
    <w:rsid w:val="001D620C"/>
    <w:rsid w:val="001E1787"/>
    <w:rsid w:val="00225DEC"/>
    <w:rsid w:val="00227322"/>
    <w:rsid w:val="002315A1"/>
    <w:rsid w:val="00243F0F"/>
    <w:rsid w:val="00262E80"/>
    <w:rsid w:val="002B0E8C"/>
    <w:rsid w:val="002B14AA"/>
    <w:rsid w:val="002B3208"/>
    <w:rsid w:val="002C2D54"/>
    <w:rsid w:val="002F7F31"/>
    <w:rsid w:val="00352271"/>
    <w:rsid w:val="003A2527"/>
    <w:rsid w:val="003B742D"/>
    <w:rsid w:val="0041028B"/>
    <w:rsid w:val="004453E0"/>
    <w:rsid w:val="004719F7"/>
    <w:rsid w:val="00473095"/>
    <w:rsid w:val="00476033"/>
    <w:rsid w:val="004A6E0B"/>
    <w:rsid w:val="004B6F80"/>
    <w:rsid w:val="004C6CC4"/>
    <w:rsid w:val="004E4680"/>
    <w:rsid w:val="004F3BEB"/>
    <w:rsid w:val="00524EB3"/>
    <w:rsid w:val="00560C1E"/>
    <w:rsid w:val="005640EC"/>
    <w:rsid w:val="00565853"/>
    <w:rsid w:val="0059577C"/>
    <w:rsid w:val="005C140F"/>
    <w:rsid w:val="005E1455"/>
    <w:rsid w:val="005E4576"/>
    <w:rsid w:val="006100B2"/>
    <w:rsid w:val="00612F51"/>
    <w:rsid w:val="00615B16"/>
    <w:rsid w:val="006246D3"/>
    <w:rsid w:val="006320D3"/>
    <w:rsid w:val="00647283"/>
    <w:rsid w:val="00664E63"/>
    <w:rsid w:val="006A7E55"/>
    <w:rsid w:val="006C23A5"/>
    <w:rsid w:val="006F7185"/>
    <w:rsid w:val="00727AAB"/>
    <w:rsid w:val="00734055"/>
    <w:rsid w:val="00757A55"/>
    <w:rsid w:val="007677AA"/>
    <w:rsid w:val="00773F1C"/>
    <w:rsid w:val="007E51CA"/>
    <w:rsid w:val="007E6A9E"/>
    <w:rsid w:val="007F0BDA"/>
    <w:rsid w:val="00826D10"/>
    <w:rsid w:val="00830B14"/>
    <w:rsid w:val="008A15C4"/>
    <w:rsid w:val="00920296"/>
    <w:rsid w:val="00927D78"/>
    <w:rsid w:val="009A24DA"/>
    <w:rsid w:val="009A60E1"/>
    <w:rsid w:val="009B7213"/>
    <w:rsid w:val="00A45F2D"/>
    <w:rsid w:val="00A97A36"/>
    <w:rsid w:val="00AF5677"/>
    <w:rsid w:val="00B43948"/>
    <w:rsid w:val="00BB3CEC"/>
    <w:rsid w:val="00BE7123"/>
    <w:rsid w:val="00BF3F6A"/>
    <w:rsid w:val="00C46C24"/>
    <w:rsid w:val="00C71F1F"/>
    <w:rsid w:val="00C8556B"/>
    <w:rsid w:val="00C865BB"/>
    <w:rsid w:val="00C924BC"/>
    <w:rsid w:val="00CE13A6"/>
    <w:rsid w:val="00CF1609"/>
    <w:rsid w:val="00D06200"/>
    <w:rsid w:val="00D14188"/>
    <w:rsid w:val="00D902A1"/>
    <w:rsid w:val="00DA5E5E"/>
    <w:rsid w:val="00DB374E"/>
    <w:rsid w:val="00DF0D95"/>
    <w:rsid w:val="00E047C6"/>
    <w:rsid w:val="00E75B46"/>
    <w:rsid w:val="00E75BD5"/>
    <w:rsid w:val="00E96C74"/>
    <w:rsid w:val="00EA5AB3"/>
    <w:rsid w:val="00EF23AC"/>
    <w:rsid w:val="00F221B7"/>
    <w:rsid w:val="00F62851"/>
    <w:rsid w:val="00F8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CDB"/>
  <w15:chartTrackingRefBased/>
  <w15:docId w15:val="{012BFDF9-6841-47FE-A7DB-60FCFE7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apple-converted-space">
    <w:name w:val="v1apple-converted-space"/>
    <w:basedOn w:val="DefaultParagraphFont"/>
    <w:rsid w:val="00826D10"/>
  </w:style>
  <w:style w:type="character" w:styleId="Hyperlink">
    <w:name w:val="Hyperlink"/>
    <w:basedOn w:val="DefaultParagraphFont"/>
    <w:uiPriority w:val="99"/>
    <w:semiHidden/>
    <w:unhideWhenUsed/>
    <w:rsid w:val="00734055"/>
    <w:rPr>
      <w:color w:val="0000FF"/>
      <w:u w:val="single"/>
    </w:rPr>
  </w:style>
  <w:style w:type="table" w:styleId="TableGrid">
    <w:name w:val="Table Grid"/>
    <w:basedOn w:val="TableNormal"/>
    <w:uiPriority w:val="39"/>
    <w:rsid w:val="00D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D5"/>
  </w:style>
  <w:style w:type="paragraph" w:styleId="Footer">
    <w:name w:val="footer"/>
    <w:basedOn w:val="Normal"/>
    <w:link w:val="FooterChar"/>
    <w:uiPriority w:val="99"/>
    <w:unhideWhenUsed/>
    <w:rsid w:val="00E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4189">
      <w:bodyDiv w:val="1"/>
      <w:marLeft w:val="0"/>
      <w:marRight w:val="0"/>
      <w:marTop w:val="0"/>
      <w:marBottom w:val="0"/>
      <w:divBdr>
        <w:top w:val="none" w:sz="0" w:space="0" w:color="auto"/>
        <w:left w:val="none" w:sz="0" w:space="0" w:color="auto"/>
        <w:bottom w:val="none" w:sz="0" w:space="0" w:color="auto"/>
        <w:right w:val="none" w:sz="0" w:space="0" w:color="auto"/>
      </w:divBdr>
    </w:div>
    <w:div w:id="1521235328">
      <w:bodyDiv w:val="1"/>
      <w:marLeft w:val="0"/>
      <w:marRight w:val="0"/>
      <w:marTop w:val="0"/>
      <w:marBottom w:val="0"/>
      <w:divBdr>
        <w:top w:val="none" w:sz="0" w:space="0" w:color="auto"/>
        <w:left w:val="none" w:sz="0" w:space="0" w:color="auto"/>
        <w:bottom w:val="none" w:sz="0" w:space="0" w:color="auto"/>
        <w:right w:val="none" w:sz="0" w:space="0" w:color="auto"/>
      </w:divBdr>
      <w:divsChild>
        <w:div w:id="1404645431">
          <w:marLeft w:val="0"/>
          <w:marRight w:val="0"/>
          <w:marTop w:val="0"/>
          <w:marBottom w:val="0"/>
          <w:divBdr>
            <w:top w:val="none" w:sz="0" w:space="0" w:color="auto"/>
            <w:left w:val="none" w:sz="0" w:space="0" w:color="auto"/>
            <w:bottom w:val="none" w:sz="0" w:space="0" w:color="auto"/>
            <w:right w:val="none" w:sz="0" w:space="0" w:color="auto"/>
          </w:divBdr>
        </w:div>
        <w:div w:id="1407337438">
          <w:marLeft w:val="0"/>
          <w:marRight w:val="0"/>
          <w:marTop w:val="0"/>
          <w:marBottom w:val="0"/>
          <w:divBdr>
            <w:top w:val="none" w:sz="0" w:space="0" w:color="auto"/>
            <w:left w:val="none" w:sz="0" w:space="0" w:color="auto"/>
            <w:bottom w:val="none" w:sz="0" w:space="0" w:color="auto"/>
            <w:right w:val="none" w:sz="0" w:space="0" w:color="auto"/>
          </w:divBdr>
        </w:div>
        <w:div w:id="1201475992">
          <w:marLeft w:val="0"/>
          <w:marRight w:val="0"/>
          <w:marTop w:val="0"/>
          <w:marBottom w:val="0"/>
          <w:divBdr>
            <w:top w:val="none" w:sz="0" w:space="0" w:color="auto"/>
            <w:left w:val="none" w:sz="0" w:space="0" w:color="auto"/>
            <w:bottom w:val="none" w:sz="0" w:space="0" w:color="auto"/>
            <w:right w:val="none" w:sz="0" w:space="0" w:color="auto"/>
          </w:divBdr>
        </w:div>
        <w:div w:id="2024353984">
          <w:marLeft w:val="0"/>
          <w:marRight w:val="0"/>
          <w:marTop w:val="0"/>
          <w:marBottom w:val="0"/>
          <w:divBdr>
            <w:top w:val="none" w:sz="0" w:space="0" w:color="auto"/>
            <w:left w:val="none" w:sz="0" w:space="0" w:color="auto"/>
            <w:bottom w:val="none" w:sz="0" w:space="0" w:color="auto"/>
            <w:right w:val="none" w:sz="0" w:space="0" w:color="auto"/>
          </w:divBdr>
        </w:div>
        <w:div w:id="1046954447">
          <w:marLeft w:val="0"/>
          <w:marRight w:val="0"/>
          <w:marTop w:val="0"/>
          <w:marBottom w:val="0"/>
          <w:divBdr>
            <w:top w:val="none" w:sz="0" w:space="0" w:color="auto"/>
            <w:left w:val="none" w:sz="0" w:space="0" w:color="auto"/>
            <w:bottom w:val="none" w:sz="0" w:space="0" w:color="auto"/>
            <w:right w:val="none" w:sz="0" w:space="0" w:color="auto"/>
          </w:divBdr>
        </w:div>
        <w:div w:id="1240557712">
          <w:marLeft w:val="0"/>
          <w:marRight w:val="0"/>
          <w:marTop w:val="0"/>
          <w:marBottom w:val="0"/>
          <w:divBdr>
            <w:top w:val="none" w:sz="0" w:space="0" w:color="auto"/>
            <w:left w:val="none" w:sz="0" w:space="0" w:color="auto"/>
            <w:bottom w:val="none" w:sz="0" w:space="0" w:color="auto"/>
            <w:right w:val="none" w:sz="0" w:space="0" w:color="auto"/>
          </w:divBdr>
        </w:div>
        <w:div w:id="2112702773">
          <w:marLeft w:val="0"/>
          <w:marRight w:val="0"/>
          <w:marTop w:val="0"/>
          <w:marBottom w:val="0"/>
          <w:divBdr>
            <w:top w:val="none" w:sz="0" w:space="0" w:color="auto"/>
            <w:left w:val="none" w:sz="0" w:space="0" w:color="auto"/>
            <w:bottom w:val="none" w:sz="0" w:space="0" w:color="auto"/>
            <w:right w:val="none" w:sz="0" w:space="0" w:color="auto"/>
          </w:divBdr>
        </w:div>
        <w:div w:id="299117141">
          <w:marLeft w:val="0"/>
          <w:marRight w:val="0"/>
          <w:marTop w:val="0"/>
          <w:marBottom w:val="0"/>
          <w:divBdr>
            <w:top w:val="none" w:sz="0" w:space="0" w:color="auto"/>
            <w:left w:val="none" w:sz="0" w:space="0" w:color="auto"/>
            <w:bottom w:val="none" w:sz="0" w:space="0" w:color="auto"/>
            <w:right w:val="none" w:sz="0" w:space="0" w:color="auto"/>
          </w:divBdr>
        </w:div>
        <w:div w:id="121503937">
          <w:marLeft w:val="0"/>
          <w:marRight w:val="0"/>
          <w:marTop w:val="0"/>
          <w:marBottom w:val="0"/>
          <w:divBdr>
            <w:top w:val="none" w:sz="0" w:space="0" w:color="auto"/>
            <w:left w:val="none" w:sz="0" w:space="0" w:color="auto"/>
            <w:bottom w:val="none" w:sz="0" w:space="0" w:color="auto"/>
            <w:right w:val="none" w:sz="0" w:space="0" w:color="auto"/>
          </w:divBdr>
        </w:div>
        <w:div w:id="1814909927">
          <w:marLeft w:val="0"/>
          <w:marRight w:val="0"/>
          <w:marTop w:val="0"/>
          <w:marBottom w:val="0"/>
          <w:divBdr>
            <w:top w:val="none" w:sz="0" w:space="0" w:color="auto"/>
            <w:left w:val="none" w:sz="0" w:space="0" w:color="auto"/>
            <w:bottom w:val="none" w:sz="0" w:space="0" w:color="auto"/>
            <w:right w:val="none" w:sz="0" w:space="0" w:color="auto"/>
          </w:divBdr>
        </w:div>
        <w:div w:id="1418554423">
          <w:marLeft w:val="0"/>
          <w:marRight w:val="0"/>
          <w:marTop w:val="0"/>
          <w:marBottom w:val="0"/>
          <w:divBdr>
            <w:top w:val="none" w:sz="0" w:space="0" w:color="auto"/>
            <w:left w:val="none" w:sz="0" w:space="0" w:color="auto"/>
            <w:bottom w:val="none" w:sz="0" w:space="0" w:color="auto"/>
            <w:right w:val="none" w:sz="0" w:space="0" w:color="auto"/>
          </w:divBdr>
        </w:div>
        <w:div w:id="494535883">
          <w:marLeft w:val="0"/>
          <w:marRight w:val="0"/>
          <w:marTop w:val="0"/>
          <w:marBottom w:val="0"/>
          <w:divBdr>
            <w:top w:val="none" w:sz="0" w:space="0" w:color="auto"/>
            <w:left w:val="none" w:sz="0" w:space="0" w:color="auto"/>
            <w:bottom w:val="none" w:sz="0" w:space="0" w:color="auto"/>
            <w:right w:val="none" w:sz="0" w:space="0" w:color="auto"/>
          </w:divBdr>
        </w:div>
      </w:divsChild>
    </w:div>
    <w:div w:id="1912689242">
      <w:bodyDiv w:val="1"/>
      <w:marLeft w:val="0"/>
      <w:marRight w:val="0"/>
      <w:marTop w:val="0"/>
      <w:marBottom w:val="0"/>
      <w:divBdr>
        <w:top w:val="none" w:sz="0" w:space="0" w:color="auto"/>
        <w:left w:val="none" w:sz="0" w:space="0" w:color="auto"/>
        <w:bottom w:val="none" w:sz="0" w:space="0" w:color="auto"/>
        <w:right w:val="none" w:sz="0" w:space="0" w:color="auto"/>
      </w:divBdr>
    </w:div>
    <w:div w:id="1915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 Scott</cp:lastModifiedBy>
  <cp:revision>15</cp:revision>
  <cp:lastPrinted>2022-09-12T09:21:00Z</cp:lastPrinted>
  <dcterms:created xsi:type="dcterms:W3CDTF">2022-09-08T10:24:00Z</dcterms:created>
  <dcterms:modified xsi:type="dcterms:W3CDTF">2022-09-13T16:18:00Z</dcterms:modified>
</cp:coreProperties>
</file>